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13" w:rsidRPr="008D3018" w:rsidRDefault="00825713" w:rsidP="008D30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3018">
        <w:rPr>
          <w:rFonts w:ascii="Times New Roman" w:hAnsi="Times New Roman" w:cs="Times New Roman"/>
          <w:sz w:val="26"/>
          <w:szCs w:val="26"/>
        </w:rPr>
        <w:t>Министерство просвещения Российской Федерации</w:t>
      </w:r>
    </w:p>
    <w:p w:rsidR="00825713" w:rsidRPr="008D3018" w:rsidRDefault="00825713" w:rsidP="008D30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3018">
        <w:rPr>
          <w:rFonts w:ascii="Times New Roman" w:hAnsi="Times New Roman" w:cs="Times New Roman"/>
          <w:sz w:val="26"/>
          <w:szCs w:val="26"/>
        </w:rPr>
        <w:t>Управление образования, спорта и физической культуры администрации г. Орла</w:t>
      </w:r>
    </w:p>
    <w:p w:rsidR="00825713" w:rsidRPr="008D3018" w:rsidRDefault="00825713" w:rsidP="008D30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3018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825713" w:rsidRPr="008D3018" w:rsidRDefault="00825713" w:rsidP="008D30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3018">
        <w:rPr>
          <w:rFonts w:ascii="Times New Roman" w:hAnsi="Times New Roman" w:cs="Times New Roman"/>
          <w:sz w:val="26"/>
          <w:szCs w:val="26"/>
        </w:rPr>
        <w:t>детский сад № 17 комбинированного вида</w:t>
      </w:r>
    </w:p>
    <w:p w:rsidR="00825713" w:rsidRPr="00FA2209" w:rsidRDefault="00825713" w:rsidP="008D3018">
      <w:pPr>
        <w:pStyle w:val="a"/>
        <w:spacing w:after="0" w:line="100" w:lineRule="atLeast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FA2209">
        <w:rPr>
          <w:rFonts w:ascii="Times New Roman" w:hAnsi="Times New Roman" w:cs="Times New Roman"/>
          <w:sz w:val="26"/>
          <w:szCs w:val="26"/>
          <w:u w:val="single"/>
        </w:rPr>
        <w:t xml:space="preserve"> тел./факс: 44-12-46</w:t>
      </w:r>
    </w:p>
    <w:p w:rsidR="00825713" w:rsidRPr="00FA2209" w:rsidRDefault="00825713" w:rsidP="008D3018">
      <w:pPr>
        <w:pStyle w:val="a"/>
        <w:spacing w:after="0" w:line="100" w:lineRule="atLeast"/>
        <w:ind w:left="-567" w:firstLine="28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A2209">
        <w:rPr>
          <w:rFonts w:ascii="Times New Roman" w:hAnsi="Times New Roman" w:cs="Times New Roman"/>
          <w:sz w:val="26"/>
          <w:szCs w:val="26"/>
          <w:u w:val="single"/>
        </w:rPr>
        <w:t xml:space="preserve">302038 г. Орел, ул. Рощинская, 35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</w:t>
      </w:r>
      <w:hyperlink r:id="rId7" w:history="1">
        <w:r w:rsidRPr="00FA2209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orel</w:t>
        </w:r>
        <w:r w:rsidRPr="00FA2209">
          <w:rPr>
            <w:rStyle w:val="Hyperlink"/>
            <w:rFonts w:ascii="Times New Roman" w:hAnsi="Times New Roman" w:cs="Times New Roman"/>
            <w:sz w:val="26"/>
            <w:szCs w:val="26"/>
          </w:rPr>
          <w:t>_</w:t>
        </w:r>
        <w:r w:rsidRPr="00FA2209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ds</w:t>
        </w:r>
        <w:r w:rsidRPr="00FA2209">
          <w:rPr>
            <w:rStyle w:val="Hyperlink"/>
            <w:rFonts w:ascii="Times New Roman" w:hAnsi="Times New Roman" w:cs="Times New Roman"/>
            <w:sz w:val="26"/>
            <w:szCs w:val="26"/>
          </w:rPr>
          <w:t>17@</w:t>
        </w:r>
        <w:r w:rsidRPr="00FA2209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orel</w:t>
        </w:r>
        <w:r w:rsidRPr="00FA2209">
          <w:rPr>
            <w:rStyle w:val="Hyperlink"/>
            <w:rFonts w:ascii="Times New Roman" w:hAnsi="Times New Roman" w:cs="Times New Roman"/>
            <w:sz w:val="26"/>
            <w:szCs w:val="26"/>
          </w:rPr>
          <w:t>-</w:t>
        </w:r>
        <w:r w:rsidRPr="00FA2209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Pr="00FA2209">
          <w:rPr>
            <w:rStyle w:val="Hyperlink"/>
            <w:rFonts w:ascii="Times New Roman" w:hAnsi="Times New Roman" w:cs="Times New Roman"/>
            <w:sz w:val="26"/>
            <w:szCs w:val="26"/>
          </w:rPr>
          <w:t>.</w:t>
        </w:r>
        <w:r w:rsidRPr="00FA2209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825713" w:rsidRPr="008D3018" w:rsidRDefault="00825713" w:rsidP="008D3018">
      <w:pPr>
        <w:rPr>
          <w:rFonts w:ascii="Times New Roman" w:hAnsi="Times New Roman" w:cs="Times New Roman"/>
        </w:rPr>
      </w:pPr>
    </w:p>
    <w:p w:rsidR="00825713" w:rsidRPr="00FA2209" w:rsidRDefault="00825713" w:rsidP="008D3018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25713" w:rsidRDefault="00825713" w:rsidP="00755214">
      <w:pPr>
        <w:rPr>
          <w:rFonts w:ascii="Times New Roman" w:hAnsi="Times New Roman" w:cs="Times New Roman"/>
          <w:b/>
          <w:bCs/>
          <w:color w:val="7030A0"/>
          <w:sz w:val="80"/>
          <w:szCs w:val="80"/>
        </w:rPr>
      </w:pPr>
    </w:p>
    <w:p w:rsidR="00825713" w:rsidRPr="00755214" w:rsidRDefault="00825713" w:rsidP="008D3018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color w:val="7030A0"/>
          <w:sz w:val="70"/>
          <w:szCs w:val="70"/>
        </w:rPr>
      </w:pPr>
      <w:r w:rsidRPr="00755214">
        <w:rPr>
          <w:rFonts w:ascii="Times New Roman" w:hAnsi="Times New Roman" w:cs="Times New Roman"/>
          <w:b/>
          <w:bCs/>
          <w:color w:val="7030A0"/>
          <w:sz w:val="70"/>
          <w:szCs w:val="70"/>
        </w:rPr>
        <w:t>Мастер класс</w:t>
      </w:r>
    </w:p>
    <w:p w:rsidR="00825713" w:rsidRPr="00D410B3" w:rsidRDefault="00825713" w:rsidP="00D410B3">
      <w:pPr>
        <w:tabs>
          <w:tab w:val="left" w:pos="273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755214">
        <w:rPr>
          <w:rFonts w:ascii="Times New Roman" w:hAnsi="Times New Roman" w:cs="Times New Roman"/>
          <w:b/>
          <w:bCs/>
          <w:color w:val="7030A0"/>
          <w:sz w:val="40"/>
          <w:szCs w:val="40"/>
        </w:rPr>
        <w:t>«Интерактивные обучающие игры</w:t>
      </w: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</w:t>
      </w:r>
      <w:r w:rsidRPr="00755214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для формирования </w:t>
      </w: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предложно-падежной конструкции </w:t>
      </w:r>
      <w:r w:rsidRPr="00755214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у </w:t>
      </w: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>старших дошкольников с ОВЗ</w:t>
      </w:r>
      <w:r w:rsidRPr="00755214">
        <w:rPr>
          <w:rFonts w:ascii="Times New Roman" w:hAnsi="Times New Roman" w:cs="Times New Roman"/>
          <w:b/>
          <w:bCs/>
          <w:color w:val="7030A0"/>
          <w:sz w:val="40"/>
          <w:szCs w:val="40"/>
        </w:rPr>
        <w:t>»</w:t>
      </w:r>
    </w:p>
    <w:p w:rsidR="00825713" w:rsidRDefault="00825713" w:rsidP="00D410B3">
      <w:pPr>
        <w:tabs>
          <w:tab w:val="left" w:pos="2655"/>
        </w:tabs>
        <w:spacing w:line="36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DB339D">
        <w:rPr>
          <w:rFonts w:ascii="Times New Roman" w:hAnsi="Times New Roman" w:cs="Times New Roman"/>
          <w:noProof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1.75pt;height:153.75pt;visibility:visible">
            <v:imagedata r:id="rId8" o:title=""/>
          </v:shape>
        </w:pict>
      </w:r>
    </w:p>
    <w:p w:rsidR="00825713" w:rsidRPr="008D3018" w:rsidRDefault="00825713" w:rsidP="008D3018">
      <w:pPr>
        <w:rPr>
          <w:rFonts w:ascii="Times New Roman" w:hAnsi="Times New Roman" w:cs="Times New Roman"/>
          <w:color w:val="5F497A"/>
          <w:sz w:val="28"/>
          <w:szCs w:val="28"/>
        </w:rPr>
      </w:pPr>
      <w:r>
        <w:rPr>
          <w:rFonts w:ascii="Times New Roman" w:hAnsi="Times New Roman" w:cs="Times New Roman"/>
          <w:color w:val="5F497A"/>
          <w:sz w:val="32"/>
          <w:szCs w:val="32"/>
        </w:rPr>
        <w:t xml:space="preserve">                                                           </w:t>
      </w:r>
      <w:r w:rsidRPr="008D3018">
        <w:rPr>
          <w:rFonts w:ascii="Times New Roman" w:hAnsi="Times New Roman" w:cs="Times New Roman"/>
          <w:color w:val="5F497A"/>
          <w:sz w:val="32"/>
          <w:szCs w:val="32"/>
        </w:rPr>
        <w:t>Ласточкина Оксана Геннадиевна</w:t>
      </w:r>
      <w:r w:rsidRPr="008D3018">
        <w:rPr>
          <w:rFonts w:ascii="Times New Roman" w:hAnsi="Times New Roman" w:cs="Times New Roman"/>
          <w:color w:val="5F497A"/>
          <w:sz w:val="28"/>
          <w:szCs w:val="28"/>
        </w:rPr>
        <w:t>,</w:t>
      </w:r>
    </w:p>
    <w:p w:rsidR="00825713" w:rsidRPr="008D3018" w:rsidRDefault="00825713" w:rsidP="008D3018">
      <w:pPr>
        <w:rPr>
          <w:rFonts w:ascii="Times New Roman" w:hAnsi="Times New Roman" w:cs="Times New Roman"/>
          <w:color w:val="5F497A"/>
          <w:sz w:val="28"/>
          <w:szCs w:val="28"/>
        </w:rPr>
      </w:pPr>
      <w:r w:rsidRPr="008D3018">
        <w:rPr>
          <w:rFonts w:ascii="Times New Roman" w:hAnsi="Times New Roman" w:cs="Times New Roman"/>
          <w:color w:val="5F497A"/>
          <w:sz w:val="28"/>
          <w:szCs w:val="28"/>
        </w:rPr>
        <w:t xml:space="preserve">                                                                                                      учитель-логопед</w:t>
      </w:r>
    </w:p>
    <w:p w:rsidR="00825713" w:rsidRPr="008D3018" w:rsidRDefault="00825713" w:rsidP="008D3018">
      <w:pPr>
        <w:rPr>
          <w:rFonts w:ascii="Times New Roman" w:hAnsi="Times New Roman" w:cs="Times New Roman"/>
          <w:i/>
          <w:iCs/>
          <w:color w:val="5F497A"/>
          <w:sz w:val="28"/>
          <w:szCs w:val="28"/>
        </w:rPr>
      </w:pPr>
      <w:r w:rsidRPr="008D3018">
        <w:rPr>
          <w:rFonts w:ascii="Times New Roman" w:hAnsi="Times New Roman" w:cs="Times New Roman"/>
          <w:i/>
          <w:iCs/>
          <w:color w:val="5F497A"/>
          <w:sz w:val="28"/>
          <w:szCs w:val="28"/>
        </w:rPr>
        <w:t xml:space="preserve">                                                                     первая квалификационная категория</w:t>
      </w:r>
    </w:p>
    <w:p w:rsidR="00825713" w:rsidRDefault="00825713" w:rsidP="00755214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8D3018">
        <w:rPr>
          <w:rFonts w:ascii="Times New Roman" w:hAnsi="Times New Roman" w:cs="Times New Roman"/>
          <w:color w:val="7030A0"/>
          <w:sz w:val="80"/>
          <w:szCs w:val="80"/>
        </w:rPr>
        <w:tab/>
      </w:r>
    </w:p>
    <w:p w:rsidR="00825713" w:rsidRDefault="00825713" w:rsidP="00E54CA9">
      <w:pPr>
        <w:tabs>
          <w:tab w:val="left" w:pos="3900"/>
        </w:tabs>
        <w:jc w:val="center"/>
        <w:rPr>
          <w:rFonts w:ascii="Times New Roman" w:hAnsi="Times New Roman" w:cs="Times New Roman"/>
          <w:color w:val="5F497A"/>
          <w:sz w:val="28"/>
          <w:szCs w:val="28"/>
        </w:rPr>
      </w:pPr>
    </w:p>
    <w:p w:rsidR="00825713" w:rsidRPr="00E54CA9" w:rsidRDefault="00825713" w:rsidP="00E54CA9">
      <w:pPr>
        <w:tabs>
          <w:tab w:val="left" w:pos="3900"/>
        </w:tabs>
        <w:jc w:val="center"/>
        <w:rPr>
          <w:rFonts w:ascii="Times New Roman" w:hAnsi="Times New Roman" w:cs="Times New Roman"/>
          <w:color w:val="5F497A"/>
          <w:sz w:val="28"/>
          <w:szCs w:val="28"/>
        </w:rPr>
      </w:pPr>
      <w:r w:rsidRPr="008D3018">
        <w:rPr>
          <w:rFonts w:ascii="Times New Roman" w:hAnsi="Times New Roman" w:cs="Times New Roman"/>
          <w:color w:val="5F497A"/>
          <w:sz w:val="28"/>
          <w:szCs w:val="28"/>
        </w:rPr>
        <w:t>Орел-2022г.</w:t>
      </w:r>
    </w:p>
    <w:p w:rsidR="00825713" w:rsidRPr="00305C5F" w:rsidRDefault="00825713" w:rsidP="00305C5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5C5F">
        <w:rPr>
          <w:rFonts w:ascii="Times New Roman" w:hAnsi="Times New Roman" w:cs="Times New Roman"/>
          <w:b/>
          <w:bCs/>
          <w:color w:val="191C1F"/>
          <w:sz w:val="28"/>
          <w:szCs w:val="28"/>
          <w:shd w:val="clear" w:color="auto" w:fill="FFFFFF"/>
        </w:rPr>
        <w:t>Цель:</w:t>
      </w:r>
      <w:r w:rsidRPr="00305C5F">
        <w:rPr>
          <w:rFonts w:ascii="Times New Roman" w:hAnsi="Times New Roman" w:cs="Times New Roman"/>
          <w:color w:val="191C1F"/>
          <w:sz w:val="28"/>
          <w:szCs w:val="28"/>
          <w:shd w:val="clear" w:color="auto" w:fill="FFFFFF"/>
        </w:rPr>
        <w:t xml:space="preserve"> </w:t>
      </w:r>
      <w:r w:rsidRPr="00305C5F">
        <w:rPr>
          <w:rFonts w:ascii="Times New Roman" w:hAnsi="Times New Roman" w:cs="Times New Roman"/>
          <w:sz w:val="28"/>
          <w:szCs w:val="28"/>
        </w:rPr>
        <w:t>транслирование опыта работы по использованию интерактивных обучающих игр по развитию речи у старших дошкольников с ОВЗ.</w:t>
      </w:r>
    </w:p>
    <w:p w:rsidR="00825713" w:rsidRPr="00305C5F" w:rsidRDefault="00825713" w:rsidP="00305C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25713" w:rsidRPr="00305C5F" w:rsidRDefault="00825713" w:rsidP="00305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- повысить у педагогов интерес к  использованию  интерактивных обучающих игр по развитию предложно- падежных конструкций;</w:t>
      </w:r>
    </w:p>
    <w:p w:rsidR="00825713" w:rsidRPr="00305C5F" w:rsidRDefault="00825713" w:rsidP="00305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- создать условия для профессионального общения, самореализации и стимулирования творческого потенциала педагогов.</w:t>
      </w:r>
    </w:p>
    <w:p w:rsidR="00825713" w:rsidRPr="00305C5F" w:rsidRDefault="00825713" w:rsidP="00305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  <w:shd w:val="clear" w:color="auto" w:fill="FFFFFF"/>
        </w:rPr>
        <w:t>-активизировать самостоятельную работу педагогов, дать им возможность заимствовать элементы педагогического опыта для улучшения собственного.</w:t>
      </w:r>
    </w:p>
    <w:p w:rsidR="00825713" w:rsidRPr="00305C5F" w:rsidRDefault="00825713" w:rsidP="00305C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 и материалы: </w:t>
      </w:r>
      <w:r w:rsidRPr="00305C5F">
        <w:rPr>
          <w:rFonts w:ascii="Times New Roman" w:hAnsi="Times New Roman" w:cs="Times New Roman"/>
          <w:sz w:val="28"/>
          <w:szCs w:val="28"/>
        </w:rPr>
        <w:t>интерактивные игры, ноутбук, схемы предложений.</w:t>
      </w:r>
    </w:p>
    <w:p w:rsidR="00825713" w:rsidRPr="00305C5F" w:rsidRDefault="00825713" w:rsidP="00305C5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ДОУ.</w:t>
      </w:r>
    </w:p>
    <w:p w:rsidR="00825713" w:rsidRPr="00305C5F" w:rsidRDefault="00825713" w:rsidP="00305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  <w:r w:rsidRPr="00305C5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профессиональной компетентности в сфере речевого развития детей дошкольного возраста через интерактивные обучающие игры.</w:t>
      </w:r>
    </w:p>
    <w:p w:rsidR="00825713" w:rsidRPr="00305C5F" w:rsidRDefault="00825713" w:rsidP="00305C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мастер-класса:</w:t>
      </w:r>
    </w:p>
    <w:p w:rsidR="00825713" w:rsidRPr="00305C5F" w:rsidRDefault="00825713" w:rsidP="00305C5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color w:val="000000"/>
          <w:sz w:val="28"/>
          <w:szCs w:val="28"/>
        </w:rPr>
        <w:t>1. Вводная часть: теоретическое обоснование актуальности представляемого опыта.</w:t>
      </w:r>
    </w:p>
    <w:p w:rsidR="00825713" w:rsidRPr="00305C5F" w:rsidRDefault="00825713" w:rsidP="00305C5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color w:val="000000"/>
          <w:sz w:val="28"/>
          <w:szCs w:val="28"/>
        </w:rPr>
        <w:t>2. Основная часть: практическое обучение  фокус-группы навыкам, составляющим основу транслируемого педагогического опыта.</w:t>
      </w:r>
    </w:p>
    <w:p w:rsidR="00825713" w:rsidRPr="00305C5F" w:rsidRDefault="00825713" w:rsidP="00305C5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color w:val="000000"/>
          <w:sz w:val="28"/>
          <w:szCs w:val="28"/>
        </w:rPr>
        <w:t>3. Заключительная часть: итог работы.</w:t>
      </w:r>
    </w:p>
    <w:p w:rsidR="00825713" w:rsidRPr="00305C5F" w:rsidRDefault="00825713" w:rsidP="00305C5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713" w:rsidRPr="00305C5F" w:rsidRDefault="00825713" w:rsidP="00305C5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05C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825713" w:rsidRPr="00305C5F" w:rsidRDefault="00825713" w:rsidP="00305C5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  <w:r w:rsidRPr="00305C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1.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 xml:space="preserve"> Доб</w:t>
      </w:r>
      <w:r w:rsidRPr="00305C5F">
        <w:rPr>
          <w:rFonts w:ascii="Times New Roman" w:hAnsi="Times New Roman" w:cs="Times New Roman"/>
          <w:sz w:val="28"/>
          <w:szCs w:val="28"/>
        </w:rPr>
        <w:t xml:space="preserve">рый день, уважаемые коллеги! Я рада приветствовать вас на мастер-классе: «Интерактивные обучающие игры для формирования предложно-падежной конструкции у старших дошкольников». </w:t>
      </w:r>
      <w:r w:rsidRPr="00305C5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мне хотелось бы не просто рассказать, а показать и дать возможность поиграть вам в эти  игры, которые мы используем с детьми на занятиях.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2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305C5F">
        <w:rPr>
          <w:rFonts w:ascii="Times New Roman" w:hAnsi="Times New Roman" w:cs="Times New Roman"/>
          <w:sz w:val="28"/>
          <w:szCs w:val="28"/>
        </w:rPr>
        <w:t xml:space="preserve">При работе с детьми по развитию речи мы столкнулась с трудностью усвоения у детей употребления предлогов, а так же в составление грамматически правильного развернутого высказывания. Этот процесс сложный для дошкольников и их усваивание происходит на протяжении длительного времени. 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>Но если умело заинтересовать детей, продумать построение образовательной деятельности, то можно добиться значительных результатов.</w:t>
      </w:r>
      <w:r w:rsidRPr="00305C5F">
        <w:rPr>
          <w:rFonts w:ascii="Times New Roman" w:hAnsi="Times New Roman" w:cs="Times New Roman"/>
          <w:sz w:val="28"/>
          <w:szCs w:val="28"/>
        </w:rPr>
        <w:t xml:space="preserve"> 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>Одним из средств, повышающих привлекательность содержания занятий для детей, являются включение в них интерактивных обучающих игр.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305C5F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СЛАЙД 3.</w:t>
      </w:r>
      <w:r w:rsidRPr="00305C5F">
        <w:rPr>
          <w:rStyle w:val="Strong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C5F">
        <w:rPr>
          <w:rFonts w:ascii="Times New Roman" w:hAnsi="Times New Roman" w:cs="Times New Roman"/>
          <w:sz w:val="28"/>
          <w:szCs w:val="28"/>
        </w:rPr>
        <w:t xml:space="preserve">Поэтому мы решили внедрить в образовательный  процесс разработанные мною интерактивные игры «Маленькие помощники». Каждая игра имеет свое название: «Веселый паровозик», «Наоборот», «Котенок» и др. Эти игры создавались с учетом психических и возрастных возможностей развития детей. </w:t>
      </w:r>
      <w:r w:rsidRPr="00305C5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Интерактивная игра — это активная обучающая игра, основным методом проведения которой является интервенция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т.</w:t>
      </w:r>
      <w:r w:rsidRPr="00305C5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0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вмешательство, а также процесс социального взаимодействия участников игры с компьютером, планшетом, доской и т. д.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 xml:space="preserve">В процессе игры у участников возникают совершено новые знания и опыт, закрепляются полученные знания. Сочетание динамики, звука, красочного изображения значительно улучшает восприятие информации детьми дошкольного возраста. 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76923C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Pr="00305C5F">
        <w:rPr>
          <w:rFonts w:ascii="Times New Roman" w:hAnsi="Times New Roman" w:cs="Times New Roman"/>
          <w:sz w:val="28"/>
          <w:szCs w:val="28"/>
        </w:rPr>
        <w:t xml:space="preserve">. 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>Настало время показать, как были созданы интерактивные игры «Маленькие помощники».</w:t>
      </w:r>
    </w:p>
    <w:p w:rsidR="00825713" w:rsidRDefault="00825713" w:rsidP="00305C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 xml:space="preserve">У детей с нарушением речи наглядно-образное мышление развито больше, поэтому  ввели обозначение предлогов в виде схем со смайликом, для более легкого их понимания, усвоения, запоминания. </w:t>
      </w:r>
    </w:p>
    <w:p w:rsidR="00825713" w:rsidRPr="00305C5F" w:rsidRDefault="00825713" w:rsidP="00305C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 xml:space="preserve">Хотелось бы представить вам некоторые схемы предлогов (вопрос к участникам мастер-класса: </w:t>
      </w:r>
      <w:r w:rsidRPr="00305C5F">
        <w:rPr>
          <w:rFonts w:ascii="Times New Roman" w:hAnsi="Times New Roman" w:cs="Times New Roman"/>
          <w:b/>
          <w:bCs/>
          <w:sz w:val="28"/>
          <w:szCs w:val="28"/>
        </w:rPr>
        <w:t>«Как вы думаете, какой предлог  обозначает первая схема?»).</w:t>
      </w:r>
      <w:r w:rsidRPr="00305C5F">
        <w:rPr>
          <w:rFonts w:ascii="Times New Roman" w:hAnsi="Times New Roman" w:cs="Times New Roman"/>
          <w:sz w:val="28"/>
          <w:szCs w:val="28"/>
        </w:rPr>
        <w:t xml:space="preserve"> Предлог «В» обозначает, предмет находится внутри, поэтому на схеме смайлик внутри синего квадрата. В самом начале вместо термина «предлог» использовали термин «маленькое слово», а затем уже и термин «предлог».      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В процессе работы так же знакомим детей с понятиями «слово», «предложение». У вас на столах лежат схемы с изображением предметных картинок в виде  предложени</w:t>
      </w:r>
      <w:r>
        <w:rPr>
          <w:rFonts w:ascii="Times New Roman" w:hAnsi="Times New Roman" w:cs="Times New Roman"/>
          <w:sz w:val="28"/>
          <w:szCs w:val="28"/>
        </w:rPr>
        <w:t>й, составьте по ним предложения</w:t>
      </w:r>
      <w:r w:rsidRPr="00305C5F">
        <w:rPr>
          <w:rFonts w:ascii="Times New Roman" w:hAnsi="Times New Roman" w:cs="Times New Roman"/>
          <w:sz w:val="28"/>
          <w:szCs w:val="28"/>
        </w:rPr>
        <w:t xml:space="preserve"> (</w:t>
      </w:r>
      <w:r w:rsidRPr="00305C5F">
        <w:rPr>
          <w:rFonts w:ascii="Times New Roman" w:hAnsi="Times New Roman" w:cs="Times New Roman"/>
          <w:i/>
          <w:iCs/>
          <w:sz w:val="28"/>
          <w:szCs w:val="28"/>
        </w:rPr>
        <w:t>Какие предлоги они использовали в предложение, сколько слов, на каком месте стоит предлог и т.д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05C5F">
        <w:rPr>
          <w:rFonts w:ascii="Times New Roman" w:hAnsi="Times New Roman" w:cs="Times New Roman"/>
          <w:sz w:val="28"/>
          <w:szCs w:val="28"/>
        </w:rPr>
        <w:t>).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5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05C5F">
        <w:rPr>
          <w:rFonts w:ascii="Times New Roman" w:hAnsi="Times New Roman" w:cs="Times New Roman"/>
          <w:sz w:val="28"/>
          <w:szCs w:val="28"/>
        </w:rPr>
        <w:t>А сейчас посмотрите на экран. На экране изображены предметные картинки в виде такой же схемы предложения. Давайте составим предложение. Подставив предлог «НА»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C5F">
        <w:rPr>
          <w:rFonts w:ascii="Times New Roman" w:hAnsi="Times New Roman" w:cs="Times New Roman"/>
          <w:i/>
          <w:iCs/>
          <w:sz w:val="28"/>
          <w:szCs w:val="28"/>
        </w:rPr>
        <w:t>(МЯЧ ЛЕЖИТ НА СТУЛЕ)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5C5F">
        <w:rPr>
          <w:rFonts w:ascii="Times New Roman" w:hAnsi="Times New Roman" w:cs="Times New Roman"/>
          <w:b/>
          <w:bCs/>
          <w:sz w:val="28"/>
          <w:szCs w:val="28"/>
        </w:rPr>
        <w:t xml:space="preserve">А теперь «В»?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05C5F">
        <w:rPr>
          <w:rFonts w:ascii="Times New Roman" w:hAnsi="Times New Roman" w:cs="Times New Roman"/>
          <w:i/>
          <w:iCs/>
          <w:sz w:val="28"/>
          <w:szCs w:val="28"/>
        </w:rPr>
        <w:t>МЯЧ ЛЕЖИТ В СТУЛЕ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05C5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05C5F">
        <w:rPr>
          <w:rFonts w:ascii="Times New Roman" w:hAnsi="Times New Roman" w:cs="Times New Roman"/>
          <w:sz w:val="28"/>
          <w:szCs w:val="28"/>
        </w:rPr>
        <w:t>Может быть такое? Думаю, нет. Поэтому здесь для ребенка важно понять, что предлог – хотя и маленькое слово, но имеет самостоятельное значение и замена одного предлога другим меняет смысл высказывания, а это, в свою очередь, изменяет действие с предметом. А так же они должны понимать, что каждая предметная картинка это отдельное слово.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05C5F">
        <w:rPr>
          <w:rFonts w:ascii="Times New Roman" w:hAnsi="Times New Roman" w:cs="Times New Roman"/>
          <w:sz w:val="28"/>
          <w:szCs w:val="28"/>
        </w:rPr>
        <w:t>ри 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5C5F">
        <w:rPr>
          <w:rFonts w:ascii="Times New Roman" w:hAnsi="Times New Roman" w:cs="Times New Roman"/>
          <w:sz w:val="28"/>
          <w:szCs w:val="28"/>
        </w:rPr>
        <w:t xml:space="preserve"> в школе на письме дети не будут делать ошибок и все слова в предложение, а так же предлог будут писать отдельно. 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 xml:space="preserve">А сейчас я предлагаю поиграть  в интерактивную обучающую игру на ноутбуке. </w:t>
      </w:r>
    </w:p>
    <w:p w:rsidR="00825713" w:rsidRDefault="00825713" w:rsidP="00305C5F">
      <w:pPr>
        <w:pStyle w:val="NormalWeb"/>
        <w:shd w:val="clear" w:color="auto" w:fill="FFFFFF"/>
        <w:tabs>
          <w:tab w:val="left" w:pos="729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sz w:val="28"/>
          <w:szCs w:val="28"/>
        </w:rPr>
        <w:t xml:space="preserve">          СЛАЙД 6</w:t>
      </w:r>
      <w:r w:rsidRPr="00305C5F">
        <w:rPr>
          <w:rFonts w:ascii="Times New Roman" w:hAnsi="Times New Roman" w:cs="Times New Roman"/>
          <w:sz w:val="28"/>
          <w:szCs w:val="28"/>
        </w:rPr>
        <w:t xml:space="preserve">. 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 xml:space="preserve">Игра называется: «Соберем дары осени». </w:t>
      </w:r>
    </w:p>
    <w:p w:rsidR="00825713" w:rsidRPr="00305C5F" w:rsidRDefault="00825713" w:rsidP="00305C5F">
      <w:pPr>
        <w:pStyle w:val="NormalWeb"/>
        <w:shd w:val="clear" w:color="auto" w:fill="FFFFFF"/>
        <w:tabs>
          <w:tab w:val="left" w:pos="7290"/>
        </w:tabs>
        <w:spacing w:before="0" w:beforeAutospacing="0" w:after="0" w:afterAutospacing="0" w:line="36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</w:pPr>
      <w:r w:rsidRPr="00305C5F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Ваша задача:</w:t>
      </w:r>
      <w:r w:rsidRPr="00305C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включить игру, проиграть, определить цель, задачи, варианты игры и поделиться впечатлениями от неё. Время выполнения 2 минуты. (</w:t>
      </w:r>
      <w:r w:rsidRPr="00305C5F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Участники мастер – класса выполняют задание).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 xml:space="preserve">На рабочем столе компьютера у вас файл с игрой. 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>Откройте игру щелчком клавиши левой мыши. И в дальнейшем мы будем пользоваться только этой клавишей.</w:t>
      </w:r>
    </w:p>
    <w:p w:rsidR="00825713" w:rsidRPr="00305C5F" w:rsidRDefault="00825713" w:rsidP="00305C5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sz w:val="28"/>
          <w:szCs w:val="28"/>
        </w:rPr>
        <w:t xml:space="preserve">        Содержание:</w:t>
      </w:r>
      <w:r w:rsidRPr="00305C5F">
        <w:rPr>
          <w:rFonts w:ascii="Times New Roman" w:hAnsi="Times New Roman" w:cs="Times New Roman"/>
          <w:sz w:val="28"/>
          <w:szCs w:val="28"/>
        </w:rPr>
        <w:t xml:space="preserve"> посмотрите и скажите, что вы видите? (Фрукты и овощи).  Предлагаю вам переместить фрукты в красную корзину, а овощи в зеленую</w:t>
      </w:r>
      <w:r>
        <w:rPr>
          <w:rFonts w:ascii="Times New Roman" w:hAnsi="Times New Roman" w:cs="Times New Roman"/>
          <w:sz w:val="28"/>
          <w:szCs w:val="28"/>
        </w:rPr>
        <w:t xml:space="preserve"> корзину</w:t>
      </w:r>
      <w:r w:rsidRPr="00305C5F">
        <w:rPr>
          <w:rFonts w:ascii="Times New Roman" w:hAnsi="Times New Roman" w:cs="Times New Roman"/>
          <w:sz w:val="28"/>
          <w:szCs w:val="28"/>
        </w:rPr>
        <w:t>. При этом выбираем любой, фрукт или овощ, составляем предложение,  например: (Яблоко кладу в красную корзину) и затем кликнем левой клавишей мыши по нему. В конце игры аплодисменты от смайлика.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05C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Подведение итогов</w:t>
      </w:r>
      <w:r w:rsidRPr="00305C5F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305C5F">
        <w:rPr>
          <w:rFonts w:ascii="Times New Roman" w:hAnsi="Times New Roman" w:cs="Times New Roman"/>
          <w:i/>
          <w:iCs/>
          <w:color w:val="111111"/>
          <w:sz w:val="28"/>
          <w:szCs w:val="28"/>
        </w:rPr>
        <w:t>( Педагоги называют цель, задачи и впечатления от игры).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sz w:val="28"/>
          <w:szCs w:val="28"/>
        </w:rPr>
        <w:t>СЛАЙД 7.</w:t>
      </w:r>
      <w:r w:rsidRPr="00305C5F">
        <w:rPr>
          <w:rFonts w:ascii="Times New Roman" w:hAnsi="Times New Roman" w:cs="Times New Roman"/>
          <w:sz w:val="28"/>
          <w:szCs w:val="28"/>
        </w:rPr>
        <w:t xml:space="preserve"> </w:t>
      </w:r>
      <w:r w:rsidRPr="00305C5F">
        <w:rPr>
          <w:rFonts w:ascii="Times New Roman" w:hAnsi="Times New Roman" w:cs="Times New Roman"/>
          <w:b/>
          <w:bCs/>
          <w:sz w:val="28"/>
          <w:szCs w:val="28"/>
        </w:rPr>
        <w:t xml:space="preserve"> Цель: </w:t>
      </w:r>
      <w:r w:rsidRPr="00305C5F">
        <w:rPr>
          <w:rFonts w:ascii="Times New Roman" w:hAnsi="Times New Roman" w:cs="Times New Roman"/>
          <w:sz w:val="28"/>
          <w:szCs w:val="28"/>
        </w:rPr>
        <w:t>учить детей определять пространственное расположение предметов с помощью предлога «В», а также выделять и употреблять этот предлог в словосочетаниях и предложениях.</w:t>
      </w:r>
    </w:p>
    <w:p w:rsidR="00825713" w:rsidRPr="00305C5F" w:rsidRDefault="00825713" w:rsidP="00305C5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25713" w:rsidRPr="00305C5F" w:rsidRDefault="00825713" w:rsidP="00305C5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5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Коррекционно-образовательные:</w:t>
      </w:r>
    </w:p>
    <w:p w:rsidR="00825713" w:rsidRPr="00305C5F" w:rsidRDefault="00825713" w:rsidP="00305C5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Обогащать и активизировать словарь.</w:t>
      </w:r>
    </w:p>
    <w:p w:rsidR="00825713" w:rsidRPr="00305C5F" w:rsidRDefault="00825713" w:rsidP="00305C5F">
      <w:pPr>
        <w:pStyle w:val="ListParagraph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 xml:space="preserve"> Учить сравнивать овощи и фрукты между собой.</w:t>
      </w:r>
    </w:p>
    <w:p w:rsidR="00825713" w:rsidRPr="00305C5F" w:rsidRDefault="00825713" w:rsidP="00305C5F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C5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Коррекционно-развивающие:</w:t>
      </w:r>
    </w:p>
    <w:p w:rsidR="00825713" w:rsidRPr="00305C5F" w:rsidRDefault="00825713" w:rsidP="00305C5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 xml:space="preserve"> Развивать мышление, память, внимание.</w:t>
      </w:r>
    </w:p>
    <w:p w:rsidR="00825713" w:rsidRPr="00305C5F" w:rsidRDefault="00825713" w:rsidP="00305C5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 xml:space="preserve"> Формировать связную речь.</w:t>
      </w:r>
    </w:p>
    <w:p w:rsidR="00825713" w:rsidRPr="00305C5F" w:rsidRDefault="00825713" w:rsidP="00305C5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Коррекционно-воспитательные:</w:t>
      </w:r>
    </w:p>
    <w:p w:rsidR="00825713" w:rsidRPr="00305C5F" w:rsidRDefault="00825713" w:rsidP="00305C5F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Воспитывать умение слушать ответы товарищей.</w:t>
      </w:r>
    </w:p>
    <w:p w:rsidR="00825713" w:rsidRPr="00305C5F" w:rsidRDefault="00825713" w:rsidP="00305C5F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sz w:val="28"/>
          <w:szCs w:val="28"/>
        </w:rPr>
        <w:t>Варианты других задач.</w:t>
      </w:r>
    </w:p>
    <w:p w:rsidR="00825713" w:rsidRPr="00305C5F" w:rsidRDefault="00825713" w:rsidP="00305C5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Закрепить знания об овощах и фруктах, местах их произрастания.</w:t>
      </w:r>
    </w:p>
    <w:p w:rsidR="00825713" w:rsidRPr="00305C5F" w:rsidRDefault="00825713" w:rsidP="00305C5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Закреплять знания основных характеристик овощей и фруктов (цвет, форма, вкус, что можно приготовить).</w:t>
      </w:r>
    </w:p>
    <w:p w:rsidR="00825713" w:rsidRPr="00305C5F" w:rsidRDefault="00825713" w:rsidP="00305C5F">
      <w:pPr>
        <w:numPr>
          <w:ilvl w:val="0"/>
          <w:numId w:val="13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Учить образовывать существительные мн. числа, употреблять сущ</w:t>
      </w:r>
      <w:r>
        <w:rPr>
          <w:rFonts w:ascii="Times New Roman" w:hAnsi="Times New Roman" w:cs="Times New Roman"/>
          <w:sz w:val="28"/>
          <w:szCs w:val="28"/>
        </w:rPr>
        <w:t>ествительные</w:t>
      </w:r>
      <w:r w:rsidRPr="00305C5F">
        <w:rPr>
          <w:rFonts w:ascii="Times New Roman" w:hAnsi="Times New Roman" w:cs="Times New Roman"/>
          <w:sz w:val="28"/>
          <w:szCs w:val="28"/>
        </w:rPr>
        <w:t>  в родительном падеже.</w:t>
      </w:r>
    </w:p>
    <w:p w:rsidR="00825713" w:rsidRPr="00305C5F" w:rsidRDefault="00825713" w:rsidP="00305C5F">
      <w:pPr>
        <w:numPr>
          <w:ilvl w:val="0"/>
          <w:numId w:val="13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Образовывать существительные с уменьшительно-ласкательным суффиксом, относительные прилагательные.</w:t>
      </w:r>
    </w:p>
    <w:p w:rsidR="00825713" w:rsidRPr="00305C5F" w:rsidRDefault="00825713" w:rsidP="00305C5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Обогащать словарь детей глаголами.</w:t>
      </w:r>
    </w:p>
    <w:p w:rsidR="00825713" w:rsidRPr="00305C5F" w:rsidRDefault="00825713" w:rsidP="00305C5F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hAnsi="Times New Roman" w:cs="Times New Roman"/>
          <w:sz w:val="28"/>
          <w:szCs w:val="28"/>
        </w:rPr>
        <w:t>Тренировать у детей умение определять количество слогов в слове.</w:t>
      </w:r>
    </w:p>
    <w:p w:rsidR="00825713" w:rsidRPr="00305C5F" w:rsidRDefault="00825713" w:rsidP="00305C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8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 xml:space="preserve">. Интерактивные обучающие игры мы использовали на групповых, индивидуальных занятиях, а также в режимных моментах. С помощью этих игр дети научились </w:t>
      </w:r>
      <w:r w:rsidRPr="00305C5F">
        <w:rPr>
          <w:rFonts w:ascii="Times New Roman" w:hAnsi="Times New Roman" w:cs="Times New Roman"/>
          <w:sz w:val="28"/>
          <w:szCs w:val="28"/>
        </w:rPr>
        <w:t xml:space="preserve">понимать пространственное значение предлогов, сформировалось представление о предлоге как отдельном слове, стали самостоятельно составлять грамматически правильно разные виды сложных предложений, небольшие рассказы. Это говорит о том, что при условии систематического использования в образовательном процессе этих игр и упражнений в сочетании с традиционными методами и приемами обучения, </w:t>
      </w:r>
      <w:r w:rsidRPr="00305C5F">
        <w:rPr>
          <w:rFonts w:ascii="Times New Roman" w:hAnsi="Times New Roman" w:cs="Times New Roman"/>
          <w:b/>
          <w:bCs/>
          <w:sz w:val="28"/>
          <w:szCs w:val="28"/>
        </w:rPr>
        <w:t>значительно повышается их речевая активность.</w:t>
      </w:r>
    </w:p>
    <w:p w:rsidR="00825713" w:rsidRPr="00305C5F" w:rsidRDefault="00825713" w:rsidP="00305C5F">
      <w:pPr>
        <w:spacing w:after="0" w:line="36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305C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9.</w:t>
      </w:r>
      <w:r w:rsidRPr="00305C5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05C5F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C5F">
        <w:rPr>
          <w:rFonts w:ascii="Times New Roman" w:hAnsi="Times New Roman" w:cs="Times New Roman"/>
          <w:sz w:val="28"/>
          <w:szCs w:val="28"/>
        </w:rPr>
        <w:t>уважаемые коллеги, благодарю вас за участие в моём мастер-классе, хочу узнать ваше мнение о нём.</w:t>
      </w:r>
    </w:p>
    <w:p w:rsidR="00825713" w:rsidRPr="00305C5F" w:rsidRDefault="00825713" w:rsidP="00305C5F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05C5F">
        <w:rPr>
          <w:rFonts w:ascii="Times New Roman" w:eastAsia="MS Mincho" w:hAnsi="Times New Roman" w:cs="Times New Roman"/>
          <w:sz w:val="28"/>
          <w:szCs w:val="28"/>
          <w:lang w:eastAsia="ja-JP"/>
        </w:rPr>
        <w:t>На подносе лежат рисунки чемодана, мясорубки, корзины.</w:t>
      </w:r>
    </w:p>
    <w:p w:rsidR="00825713" w:rsidRPr="00305C5F" w:rsidRDefault="00825713" w:rsidP="00305C5F">
      <w:pPr>
        <w:tabs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eastAsia="MS Mincho" w:hAnsi="Times New Roman" w:cs="Times New Roman"/>
          <w:sz w:val="28"/>
          <w:szCs w:val="28"/>
          <w:lang w:eastAsia="ja-JP"/>
        </w:rPr>
        <w:t>Чемодан – всё пригодится в дальнейшем.</w:t>
      </w:r>
      <w:r w:rsidRPr="00305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13" w:rsidRPr="00305C5F" w:rsidRDefault="00825713" w:rsidP="00305C5F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05C5F">
        <w:rPr>
          <w:rFonts w:ascii="Times New Roman" w:eastAsia="MS Mincho" w:hAnsi="Times New Roman" w:cs="Times New Roman"/>
          <w:sz w:val="28"/>
          <w:szCs w:val="28"/>
          <w:lang w:eastAsia="ja-JP"/>
        </w:rPr>
        <w:t>Мясорубка – информацию переработаю.</w:t>
      </w:r>
    </w:p>
    <w:p w:rsidR="00825713" w:rsidRPr="00305C5F" w:rsidRDefault="00825713" w:rsidP="00305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Корзина – всё выброшу. Предлагаю выбрать подходящую вам картинку,  как вы поступите с информацией, полученной на моем мастер классе. </w:t>
      </w:r>
    </w:p>
    <w:p w:rsidR="00825713" w:rsidRPr="00305C5F" w:rsidRDefault="00825713" w:rsidP="00305C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E9">
        <w:rPr>
          <w:rFonts w:ascii="Times New Roman" w:hAnsi="Times New Roman" w:cs="Times New Roman"/>
          <w:b/>
          <w:bCs/>
          <w:sz w:val="28"/>
          <w:szCs w:val="28"/>
        </w:rPr>
        <w:t xml:space="preserve">СЛАЙД 10.  </w:t>
      </w:r>
      <w:r w:rsidRPr="00305C5F">
        <w:rPr>
          <w:rFonts w:ascii="Times New Roman" w:hAnsi="Times New Roman" w:cs="Times New Roman"/>
          <w:sz w:val="28"/>
          <w:szCs w:val="28"/>
        </w:rPr>
        <w:t>В заключение пожелаю вам успехов в работе и надеюсь, что данный мастер-класс поможет вам в вашей профессиональной деятельности. СПАСИБО ЗА ВНИМАНИЕ!</w:t>
      </w:r>
    </w:p>
    <w:p w:rsidR="00825713" w:rsidRPr="00305C5F" w:rsidRDefault="00825713" w:rsidP="00305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25713" w:rsidRPr="00305C5F" w:rsidSect="007271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713" w:rsidRDefault="00825713" w:rsidP="008D3018">
      <w:pPr>
        <w:spacing w:after="0" w:line="240" w:lineRule="auto"/>
      </w:pPr>
      <w:r>
        <w:separator/>
      </w:r>
    </w:p>
  </w:endnote>
  <w:endnote w:type="continuationSeparator" w:id="1">
    <w:p w:rsidR="00825713" w:rsidRDefault="00825713" w:rsidP="008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13" w:rsidRDefault="00825713" w:rsidP="0014331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25713" w:rsidRDefault="00825713" w:rsidP="00AE768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713" w:rsidRDefault="00825713" w:rsidP="008D3018">
      <w:pPr>
        <w:spacing w:after="0" w:line="240" w:lineRule="auto"/>
      </w:pPr>
      <w:r>
        <w:separator/>
      </w:r>
    </w:p>
  </w:footnote>
  <w:footnote w:type="continuationSeparator" w:id="1">
    <w:p w:rsidR="00825713" w:rsidRDefault="00825713" w:rsidP="008D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A82"/>
    <w:multiLevelType w:val="hybridMultilevel"/>
    <w:tmpl w:val="ADB225E0"/>
    <w:lvl w:ilvl="0" w:tplc="CFDA8246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">
    <w:nsid w:val="134572F7"/>
    <w:multiLevelType w:val="hybridMultilevel"/>
    <w:tmpl w:val="CCF43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131546"/>
    <w:multiLevelType w:val="hybridMultilevel"/>
    <w:tmpl w:val="4DF42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B50045A"/>
    <w:multiLevelType w:val="multilevel"/>
    <w:tmpl w:val="55E6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64B57"/>
    <w:multiLevelType w:val="hybridMultilevel"/>
    <w:tmpl w:val="08EA7658"/>
    <w:lvl w:ilvl="0" w:tplc="04190005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5">
    <w:nsid w:val="34624EC1"/>
    <w:multiLevelType w:val="multilevel"/>
    <w:tmpl w:val="26A2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93B49"/>
    <w:multiLevelType w:val="hybridMultilevel"/>
    <w:tmpl w:val="20C0E6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51806BD4"/>
    <w:multiLevelType w:val="hybridMultilevel"/>
    <w:tmpl w:val="0896D3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DC3042"/>
    <w:multiLevelType w:val="multilevel"/>
    <w:tmpl w:val="16FA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B0D1F"/>
    <w:multiLevelType w:val="multilevel"/>
    <w:tmpl w:val="08EA7658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0">
    <w:nsid w:val="6AC43D9C"/>
    <w:multiLevelType w:val="multilevel"/>
    <w:tmpl w:val="B120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B74DF"/>
    <w:multiLevelType w:val="multilevel"/>
    <w:tmpl w:val="D818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50303"/>
    <w:multiLevelType w:val="multilevel"/>
    <w:tmpl w:val="6EE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906"/>
    <w:rsid w:val="0001422B"/>
    <w:rsid w:val="00021B6F"/>
    <w:rsid w:val="0004255F"/>
    <w:rsid w:val="00042715"/>
    <w:rsid w:val="000512FF"/>
    <w:rsid w:val="000606E1"/>
    <w:rsid w:val="00080891"/>
    <w:rsid w:val="000A1930"/>
    <w:rsid w:val="000A58B6"/>
    <w:rsid w:val="000D7B32"/>
    <w:rsid w:val="000E7902"/>
    <w:rsid w:val="001048D3"/>
    <w:rsid w:val="001374E9"/>
    <w:rsid w:val="00140A0C"/>
    <w:rsid w:val="00143312"/>
    <w:rsid w:val="001515D9"/>
    <w:rsid w:val="001569CA"/>
    <w:rsid w:val="00177C44"/>
    <w:rsid w:val="001A7A53"/>
    <w:rsid w:val="001C75DA"/>
    <w:rsid w:val="001E4142"/>
    <w:rsid w:val="001F33C3"/>
    <w:rsid w:val="00206B06"/>
    <w:rsid w:val="00210169"/>
    <w:rsid w:val="00210820"/>
    <w:rsid w:val="00212574"/>
    <w:rsid w:val="00212D39"/>
    <w:rsid w:val="002314FF"/>
    <w:rsid w:val="00242105"/>
    <w:rsid w:val="00242369"/>
    <w:rsid w:val="00244AB9"/>
    <w:rsid w:val="0026518F"/>
    <w:rsid w:val="002808C6"/>
    <w:rsid w:val="00285F98"/>
    <w:rsid w:val="002917B4"/>
    <w:rsid w:val="002A0903"/>
    <w:rsid w:val="002A6EC6"/>
    <w:rsid w:val="002C2AD8"/>
    <w:rsid w:val="002D1217"/>
    <w:rsid w:val="002F4FE7"/>
    <w:rsid w:val="00303146"/>
    <w:rsid w:val="00305C5F"/>
    <w:rsid w:val="00313D7E"/>
    <w:rsid w:val="0032228E"/>
    <w:rsid w:val="00343C96"/>
    <w:rsid w:val="00384EE7"/>
    <w:rsid w:val="00387C21"/>
    <w:rsid w:val="003C144D"/>
    <w:rsid w:val="003C2BDA"/>
    <w:rsid w:val="003D63CF"/>
    <w:rsid w:val="003E3A78"/>
    <w:rsid w:val="00403560"/>
    <w:rsid w:val="004273E1"/>
    <w:rsid w:val="004527D0"/>
    <w:rsid w:val="00454C1C"/>
    <w:rsid w:val="004631F0"/>
    <w:rsid w:val="00463C9F"/>
    <w:rsid w:val="004D695D"/>
    <w:rsid w:val="00501E17"/>
    <w:rsid w:val="00527491"/>
    <w:rsid w:val="0058224B"/>
    <w:rsid w:val="005839CB"/>
    <w:rsid w:val="005A2EF0"/>
    <w:rsid w:val="006031BF"/>
    <w:rsid w:val="0061340A"/>
    <w:rsid w:val="00617425"/>
    <w:rsid w:val="0064569C"/>
    <w:rsid w:val="00645E6C"/>
    <w:rsid w:val="006D3BFD"/>
    <w:rsid w:val="00705FE1"/>
    <w:rsid w:val="00727105"/>
    <w:rsid w:val="00750104"/>
    <w:rsid w:val="00755214"/>
    <w:rsid w:val="007650DA"/>
    <w:rsid w:val="007C7B1D"/>
    <w:rsid w:val="007D56E2"/>
    <w:rsid w:val="007E0FAB"/>
    <w:rsid w:val="007E54C6"/>
    <w:rsid w:val="007E7B67"/>
    <w:rsid w:val="008004A3"/>
    <w:rsid w:val="00825713"/>
    <w:rsid w:val="00854F32"/>
    <w:rsid w:val="008618BE"/>
    <w:rsid w:val="00863D36"/>
    <w:rsid w:val="00867BC9"/>
    <w:rsid w:val="00871E2F"/>
    <w:rsid w:val="008A6BC4"/>
    <w:rsid w:val="008D1F23"/>
    <w:rsid w:val="008D3018"/>
    <w:rsid w:val="008F2E67"/>
    <w:rsid w:val="00920AAE"/>
    <w:rsid w:val="0092154C"/>
    <w:rsid w:val="00930A74"/>
    <w:rsid w:val="00931156"/>
    <w:rsid w:val="00957BC6"/>
    <w:rsid w:val="0096017A"/>
    <w:rsid w:val="009619EA"/>
    <w:rsid w:val="00964436"/>
    <w:rsid w:val="009B173B"/>
    <w:rsid w:val="009B7024"/>
    <w:rsid w:val="009E1F5C"/>
    <w:rsid w:val="009F53D2"/>
    <w:rsid w:val="00A14987"/>
    <w:rsid w:val="00A57070"/>
    <w:rsid w:val="00A71696"/>
    <w:rsid w:val="00A75BE9"/>
    <w:rsid w:val="00AD6371"/>
    <w:rsid w:val="00AE7681"/>
    <w:rsid w:val="00AF7450"/>
    <w:rsid w:val="00B4613F"/>
    <w:rsid w:val="00B51D01"/>
    <w:rsid w:val="00B70275"/>
    <w:rsid w:val="00B80FCD"/>
    <w:rsid w:val="00BC0D55"/>
    <w:rsid w:val="00BC5579"/>
    <w:rsid w:val="00BF6CC6"/>
    <w:rsid w:val="00C10171"/>
    <w:rsid w:val="00C53BAE"/>
    <w:rsid w:val="00C63211"/>
    <w:rsid w:val="00C824AF"/>
    <w:rsid w:val="00CA425B"/>
    <w:rsid w:val="00CD1B9D"/>
    <w:rsid w:val="00CF6DC2"/>
    <w:rsid w:val="00D11692"/>
    <w:rsid w:val="00D24FF2"/>
    <w:rsid w:val="00D27EFC"/>
    <w:rsid w:val="00D410B3"/>
    <w:rsid w:val="00D52098"/>
    <w:rsid w:val="00D65B9E"/>
    <w:rsid w:val="00D742E6"/>
    <w:rsid w:val="00D85C22"/>
    <w:rsid w:val="00DB339D"/>
    <w:rsid w:val="00DE3638"/>
    <w:rsid w:val="00DF3582"/>
    <w:rsid w:val="00DF5648"/>
    <w:rsid w:val="00E17809"/>
    <w:rsid w:val="00E54CA9"/>
    <w:rsid w:val="00E616FD"/>
    <w:rsid w:val="00E77A5A"/>
    <w:rsid w:val="00E874BD"/>
    <w:rsid w:val="00E93CA0"/>
    <w:rsid w:val="00EA15FD"/>
    <w:rsid w:val="00EA75CE"/>
    <w:rsid w:val="00EE556D"/>
    <w:rsid w:val="00EE7524"/>
    <w:rsid w:val="00F12906"/>
    <w:rsid w:val="00F275EA"/>
    <w:rsid w:val="00F37380"/>
    <w:rsid w:val="00F535B3"/>
    <w:rsid w:val="00F665A8"/>
    <w:rsid w:val="00F7648F"/>
    <w:rsid w:val="00F8031A"/>
    <w:rsid w:val="00FA11F0"/>
    <w:rsid w:val="00FA2209"/>
    <w:rsid w:val="00FD2423"/>
    <w:rsid w:val="00FE3CBF"/>
    <w:rsid w:val="00FF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0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8D3018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character" w:styleId="Hyperlink">
    <w:name w:val="Hyperlink"/>
    <w:basedOn w:val="DefaultParagraphFont"/>
    <w:uiPriority w:val="99"/>
    <w:rsid w:val="008D30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D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3018"/>
  </w:style>
  <w:style w:type="paragraph" w:styleId="Footer">
    <w:name w:val="footer"/>
    <w:basedOn w:val="Normal"/>
    <w:link w:val="FooterChar"/>
    <w:uiPriority w:val="99"/>
    <w:semiHidden/>
    <w:rsid w:val="008D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3018"/>
  </w:style>
  <w:style w:type="paragraph" w:styleId="BalloonText">
    <w:name w:val="Balloon Text"/>
    <w:basedOn w:val="Normal"/>
    <w:link w:val="BalloonTextChar"/>
    <w:uiPriority w:val="99"/>
    <w:semiHidden/>
    <w:rsid w:val="0075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2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606E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606E1"/>
    <w:rPr>
      <w:b/>
      <w:bCs/>
    </w:rPr>
  </w:style>
  <w:style w:type="character" w:styleId="Emphasis">
    <w:name w:val="Emphasis"/>
    <w:basedOn w:val="DefaultParagraphFont"/>
    <w:uiPriority w:val="99"/>
    <w:qFormat/>
    <w:rsid w:val="00854F32"/>
    <w:rPr>
      <w:i/>
      <w:iCs/>
    </w:rPr>
  </w:style>
  <w:style w:type="paragraph" w:styleId="ListParagraph">
    <w:name w:val="List Paragraph"/>
    <w:basedOn w:val="Normal"/>
    <w:uiPriority w:val="99"/>
    <w:qFormat/>
    <w:rsid w:val="00501E17"/>
    <w:pPr>
      <w:ind w:left="720"/>
    </w:pPr>
  </w:style>
  <w:style w:type="character" w:styleId="PageNumber">
    <w:name w:val="page number"/>
    <w:basedOn w:val="DefaultParagraphFont"/>
    <w:uiPriority w:val="99"/>
    <w:rsid w:val="00AE7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rel_ds17@orel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923</TotalTime>
  <Pages>6</Pages>
  <Words>1212</Words>
  <Characters>6912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48</cp:revision>
  <dcterms:created xsi:type="dcterms:W3CDTF">2022-11-11T08:25:00Z</dcterms:created>
  <dcterms:modified xsi:type="dcterms:W3CDTF">2022-12-02T11:48:00Z</dcterms:modified>
</cp:coreProperties>
</file>