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443D" w14:textId="77777777" w:rsidR="00A6672B" w:rsidRPr="003A1BF4" w:rsidRDefault="00A6672B" w:rsidP="003865E3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52525"/>
          <w:spacing w:val="2"/>
          <w:sz w:val="24"/>
          <w:szCs w:val="24"/>
          <w:shd w:val="clear" w:color="auto" w:fill="FFFFFF"/>
        </w:rPr>
        <w:t>Информационно-педагогическое сопровождение семьи в организации туристских прогулок п</w:t>
      </w:r>
      <w:r w:rsidRPr="00565A14">
        <w:rPr>
          <w:rFonts w:ascii="Times New Roman" w:hAnsi="Times New Roman" w:cs="Times New Roman"/>
          <w:b/>
          <w:color w:val="252525"/>
          <w:spacing w:val="2"/>
          <w:sz w:val="24"/>
          <w:szCs w:val="24"/>
          <w:shd w:val="clear" w:color="auto" w:fill="FFFFFF"/>
        </w:rPr>
        <w:t xml:space="preserve">о Бирюзовому кольцу </w:t>
      </w:r>
      <w:r>
        <w:rPr>
          <w:rFonts w:ascii="Times New Roman" w:hAnsi="Times New Roman" w:cs="Times New Roman"/>
          <w:b/>
          <w:color w:val="252525"/>
          <w:spacing w:val="2"/>
          <w:sz w:val="24"/>
          <w:szCs w:val="24"/>
          <w:shd w:val="clear" w:color="auto" w:fill="FFFFFF"/>
        </w:rPr>
        <w:t>России (региональный опыт)</w:t>
      </w:r>
    </w:p>
    <w:p w14:paraId="2A8ABD51" w14:textId="77777777" w:rsidR="00565A14" w:rsidRPr="00565A14" w:rsidRDefault="00565A14" w:rsidP="003865E3">
      <w:pPr>
        <w:pStyle w:val="a5"/>
        <w:shd w:val="clear" w:color="auto" w:fill="FDFDFD"/>
        <w:spacing w:before="0" w:beforeAutospacing="0" w:after="0" w:afterAutospacing="0" w:line="360" w:lineRule="auto"/>
        <w:ind w:firstLine="426"/>
        <w:textAlignment w:val="baseline"/>
        <w:rPr>
          <w:b/>
          <w:bCs/>
          <w:color w:val="111111"/>
        </w:rPr>
      </w:pPr>
      <w:r w:rsidRPr="00565A14">
        <w:rPr>
          <w:b/>
          <w:bCs/>
          <w:color w:val="111111"/>
        </w:rPr>
        <w:t xml:space="preserve">Бочарова Н.И., </w:t>
      </w:r>
    </w:p>
    <w:p w14:paraId="278D8825" w14:textId="77777777" w:rsidR="00565A14" w:rsidRPr="00565A14" w:rsidRDefault="00565A14" w:rsidP="003865E3">
      <w:pPr>
        <w:pStyle w:val="a5"/>
        <w:shd w:val="clear" w:color="auto" w:fill="FDFDFD"/>
        <w:spacing w:before="0" w:beforeAutospacing="0" w:after="0" w:afterAutospacing="0" w:line="360" w:lineRule="auto"/>
        <w:ind w:firstLine="426"/>
        <w:textAlignment w:val="baseline"/>
        <w:rPr>
          <w:bCs/>
          <w:i/>
          <w:color w:val="111111"/>
        </w:rPr>
      </w:pPr>
      <w:r w:rsidRPr="00565A14">
        <w:rPr>
          <w:bCs/>
          <w:i/>
          <w:color w:val="111111"/>
        </w:rPr>
        <w:t>к</w:t>
      </w:r>
      <w:r>
        <w:rPr>
          <w:bCs/>
          <w:i/>
          <w:color w:val="111111"/>
        </w:rPr>
        <w:t>анд</w:t>
      </w:r>
      <w:r w:rsidRPr="00565A14">
        <w:rPr>
          <w:bCs/>
          <w:i/>
          <w:color w:val="111111"/>
        </w:rPr>
        <w:t>.</w:t>
      </w:r>
      <w:r w:rsidR="003865E3">
        <w:rPr>
          <w:bCs/>
          <w:i/>
          <w:color w:val="111111"/>
        </w:rPr>
        <w:t xml:space="preserve"> </w:t>
      </w:r>
      <w:r w:rsidRPr="00565A14">
        <w:rPr>
          <w:bCs/>
          <w:i/>
          <w:color w:val="111111"/>
        </w:rPr>
        <w:t>п</w:t>
      </w:r>
      <w:r>
        <w:rPr>
          <w:bCs/>
          <w:i/>
          <w:color w:val="111111"/>
        </w:rPr>
        <w:t>ед</w:t>
      </w:r>
      <w:r w:rsidRPr="00565A14">
        <w:rPr>
          <w:bCs/>
          <w:i/>
          <w:color w:val="111111"/>
        </w:rPr>
        <w:t>.</w:t>
      </w:r>
      <w:r w:rsidR="003865E3">
        <w:rPr>
          <w:bCs/>
          <w:i/>
          <w:color w:val="111111"/>
        </w:rPr>
        <w:t xml:space="preserve"> </w:t>
      </w:r>
      <w:r w:rsidRPr="00565A14">
        <w:rPr>
          <w:bCs/>
          <w:i/>
          <w:color w:val="111111"/>
        </w:rPr>
        <w:t>н</w:t>
      </w:r>
      <w:r>
        <w:rPr>
          <w:bCs/>
          <w:i/>
          <w:color w:val="111111"/>
        </w:rPr>
        <w:t>аук.</w:t>
      </w:r>
      <w:r w:rsidRPr="00565A14">
        <w:rPr>
          <w:bCs/>
          <w:i/>
          <w:color w:val="111111"/>
        </w:rPr>
        <w:t>, доц</w:t>
      </w:r>
      <w:r>
        <w:rPr>
          <w:bCs/>
          <w:i/>
          <w:color w:val="111111"/>
        </w:rPr>
        <w:t>ент</w:t>
      </w:r>
      <w:r w:rsidRPr="00565A14">
        <w:rPr>
          <w:bCs/>
          <w:i/>
          <w:color w:val="111111"/>
        </w:rPr>
        <w:t xml:space="preserve"> кафедры теории и технологий дошкольного образования ФГБОУ ВО «</w:t>
      </w:r>
      <w:r w:rsidR="003865E3">
        <w:rPr>
          <w:bCs/>
          <w:i/>
          <w:color w:val="111111"/>
        </w:rPr>
        <w:t>Орловский государственный университет</w:t>
      </w:r>
      <w:r w:rsidRPr="00565A14">
        <w:rPr>
          <w:bCs/>
          <w:i/>
          <w:color w:val="111111"/>
        </w:rPr>
        <w:t xml:space="preserve"> имени И.С.Тургенева,</w:t>
      </w:r>
      <w:r>
        <w:rPr>
          <w:bCs/>
          <w:i/>
          <w:color w:val="111111"/>
        </w:rPr>
        <w:t xml:space="preserve"> г</w:t>
      </w:r>
      <w:r w:rsidR="003865E3">
        <w:rPr>
          <w:bCs/>
          <w:i/>
          <w:color w:val="111111"/>
        </w:rPr>
        <w:t>.</w:t>
      </w:r>
      <w:r>
        <w:rPr>
          <w:bCs/>
          <w:i/>
          <w:color w:val="111111"/>
        </w:rPr>
        <w:t xml:space="preserve"> Орёл</w:t>
      </w:r>
    </w:p>
    <w:p w14:paraId="7BACC45C" w14:textId="77777777" w:rsidR="00565A14" w:rsidRDefault="00565A14" w:rsidP="003865E3">
      <w:pPr>
        <w:pStyle w:val="a5"/>
        <w:shd w:val="clear" w:color="auto" w:fill="FDFDFD"/>
        <w:spacing w:before="0" w:beforeAutospacing="0" w:after="0" w:afterAutospacing="0" w:line="360" w:lineRule="auto"/>
        <w:ind w:firstLine="426"/>
        <w:textAlignment w:val="baseline"/>
        <w:rPr>
          <w:bCs/>
          <w:i/>
          <w:color w:val="111111"/>
        </w:rPr>
      </w:pPr>
      <w:r w:rsidRPr="00565A14">
        <w:rPr>
          <w:b/>
          <w:bCs/>
          <w:color w:val="111111"/>
        </w:rPr>
        <w:t>Руденская О.В.,</w:t>
      </w:r>
      <w:r w:rsidRPr="00565A14">
        <w:rPr>
          <w:bCs/>
          <w:i/>
          <w:color w:val="111111"/>
        </w:rPr>
        <w:t xml:space="preserve"> </w:t>
      </w:r>
    </w:p>
    <w:p w14:paraId="2DF60438" w14:textId="77777777" w:rsidR="00565A14" w:rsidRPr="00565A14" w:rsidRDefault="00565A14" w:rsidP="003865E3">
      <w:pPr>
        <w:pStyle w:val="a5"/>
        <w:shd w:val="clear" w:color="auto" w:fill="FDFDFD"/>
        <w:spacing w:before="0" w:beforeAutospacing="0" w:after="0" w:afterAutospacing="0" w:line="360" w:lineRule="auto"/>
        <w:ind w:firstLine="426"/>
        <w:textAlignment w:val="baseline"/>
        <w:rPr>
          <w:bCs/>
          <w:i/>
          <w:color w:val="111111"/>
        </w:rPr>
      </w:pPr>
      <w:r w:rsidRPr="0074515F">
        <w:rPr>
          <w:bCs/>
          <w:i/>
          <w:color w:val="111111"/>
        </w:rPr>
        <w:t>методист</w:t>
      </w:r>
      <w:r>
        <w:rPr>
          <w:bCs/>
          <w:i/>
          <w:color w:val="111111"/>
        </w:rPr>
        <w:t xml:space="preserve"> </w:t>
      </w:r>
      <w:r w:rsidRPr="00565A14">
        <w:rPr>
          <w:bCs/>
          <w:i/>
          <w:color w:val="111111"/>
        </w:rPr>
        <w:t xml:space="preserve">МБДОУ детский сад № 17 комбинированного вида, г Орёл </w:t>
      </w:r>
    </w:p>
    <w:p w14:paraId="520CA97E" w14:textId="77777777" w:rsidR="00565A14" w:rsidRDefault="00565A14" w:rsidP="003865E3">
      <w:pPr>
        <w:pStyle w:val="a5"/>
        <w:shd w:val="clear" w:color="auto" w:fill="FDFDFD"/>
        <w:spacing w:before="0" w:beforeAutospacing="0" w:after="0" w:afterAutospacing="0" w:line="360" w:lineRule="auto"/>
        <w:ind w:firstLine="426"/>
        <w:jc w:val="both"/>
        <w:textAlignment w:val="baseline"/>
        <w:rPr>
          <w:b/>
          <w:bCs/>
          <w:color w:val="111111"/>
        </w:rPr>
      </w:pPr>
      <w:r w:rsidRPr="00565A14">
        <w:rPr>
          <w:b/>
          <w:bCs/>
          <w:color w:val="111111"/>
        </w:rPr>
        <w:t>Аннотация</w:t>
      </w:r>
    </w:p>
    <w:p w14:paraId="4ACF15BF" w14:textId="77777777" w:rsidR="00565A14" w:rsidRDefault="00565A14" w:rsidP="003865E3">
      <w:pPr>
        <w:pStyle w:val="a5"/>
        <w:shd w:val="clear" w:color="auto" w:fill="FDFDFD"/>
        <w:spacing w:before="0" w:beforeAutospacing="0" w:after="0" w:afterAutospacing="0" w:line="360" w:lineRule="auto"/>
        <w:ind w:firstLine="426"/>
        <w:jc w:val="both"/>
        <w:textAlignment w:val="baseline"/>
        <w:rPr>
          <w:bCs/>
          <w:color w:val="111111"/>
        </w:rPr>
      </w:pPr>
      <w:r w:rsidRPr="00565A14">
        <w:rPr>
          <w:bCs/>
          <w:color w:val="111111"/>
        </w:rPr>
        <w:t xml:space="preserve">В статье освещен опыт </w:t>
      </w:r>
      <w:r>
        <w:rPr>
          <w:bCs/>
          <w:color w:val="111111"/>
        </w:rPr>
        <w:t xml:space="preserve">разработки и внедрения </w:t>
      </w:r>
      <w:r w:rsidR="002A3B25">
        <w:rPr>
          <w:bCs/>
          <w:color w:val="111111"/>
        </w:rPr>
        <w:t xml:space="preserve">в работу дошкольной образовательной организации </w:t>
      </w:r>
      <w:r>
        <w:rPr>
          <w:bCs/>
          <w:color w:val="111111"/>
        </w:rPr>
        <w:t>информационно-организаци</w:t>
      </w:r>
      <w:r w:rsidR="003865E3">
        <w:rPr>
          <w:bCs/>
          <w:color w:val="111111"/>
        </w:rPr>
        <w:t xml:space="preserve">онного сопровождения семейного досуга в форме туристских прогулок </w:t>
      </w:r>
      <w:r>
        <w:rPr>
          <w:bCs/>
          <w:color w:val="111111"/>
        </w:rPr>
        <w:t xml:space="preserve">с детьми </w:t>
      </w:r>
      <w:r w:rsidR="003865E3">
        <w:rPr>
          <w:bCs/>
          <w:color w:val="111111"/>
        </w:rPr>
        <w:t>старшего дошкольного возраста.</w:t>
      </w:r>
      <w:r>
        <w:rPr>
          <w:bCs/>
          <w:color w:val="111111"/>
        </w:rPr>
        <w:t xml:space="preserve"> </w:t>
      </w:r>
    </w:p>
    <w:p w14:paraId="05822B77" w14:textId="77777777" w:rsidR="00565A14" w:rsidRDefault="00565A14" w:rsidP="003865E3">
      <w:pPr>
        <w:pStyle w:val="a5"/>
        <w:shd w:val="clear" w:color="auto" w:fill="FDFDFD"/>
        <w:spacing w:before="0" w:beforeAutospacing="0" w:after="0" w:afterAutospacing="0" w:line="360" w:lineRule="auto"/>
        <w:ind w:firstLine="426"/>
        <w:jc w:val="both"/>
        <w:textAlignment w:val="baseline"/>
        <w:rPr>
          <w:bCs/>
          <w:color w:val="111111"/>
        </w:rPr>
      </w:pPr>
      <w:r w:rsidRPr="00565A14">
        <w:rPr>
          <w:b/>
          <w:bCs/>
          <w:color w:val="111111"/>
        </w:rPr>
        <w:t>Ключевые слова:</w:t>
      </w:r>
      <w:r w:rsidR="003865E3">
        <w:rPr>
          <w:b/>
          <w:bCs/>
          <w:color w:val="111111"/>
        </w:rPr>
        <w:t xml:space="preserve"> </w:t>
      </w:r>
      <w:r w:rsidR="005F5956" w:rsidRPr="005F5956">
        <w:rPr>
          <w:bCs/>
          <w:color w:val="111111"/>
        </w:rPr>
        <w:t>семейный туризм</w:t>
      </w:r>
      <w:r w:rsidR="003865E3" w:rsidRPr="003865E3">
        <w:rPr>
          <w:bCs/>
          <w:color w:val="111111"/>
        </w:rPr>
        <w:t>,</w:t>
      </w:r>
      <w:r w:rsidR="003865E3">
        <w:rPr>
          <w:bCs/>
          <w:color w:val="111111"/>
        </w:rPr>
        <w:t xml:space="preserve"> туристские прогулки, маршрут, физкультурно-оздоровительный досуг, сопровождение семьи.</w:t>
      </w:r>
    </w:p>
    <w:p w14:paraId="6DCA16FF" w14:textId="77777777" w:rsidR="003865E3" w:rsidRPr="003865E3" w:rsidRDefault="003865E3" w:rsidP="003865E3">
      <w:pPr>
        <w:pStyle w:val="a5"/>
        <w:shd w:val="clear" w:color="auto" w:fill="FDFDFD"/>
        <w:spacing w:before="0" w:beforeAutospacing="0" w:after="0" w:afterAutospacing="0" w:line="360" w:lineRule="auto"/>
        <w:ind w:firstLine="426"/>
        <w:jc w:val="both"/>
        <w:textAlignment w:val="baseline"/>
        <w:rPr>
          <w:bCs/>
          <w:color w:val="111111"/>
        </w:rPr>
      </w:pPr>
    </w:p>
    <w:p w14:paraId="7CE11943" w14:textId="77777777" w:rsidR="005F5956" w:rsidRDefault="005F5956" w:rsidP="005F5956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Отсутствие взаимодействия между детским садом и семьями в сфере семейного туризма приводит к недостаточному развитию оздоровительного семейного досуга и упущению возможностей создания и распространения позитивного опыта совместного отдыха для всех участников образовательного процесса. </w:t>
      </w:r>
    </w:p>
    <w:p w14:paraId="62931D71" w14:textId="77777777" w:rsidR="005F5956" w:rsidRDefault="005F5956" w:rsidP="005F5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 причинам, тормозящим активное распространение опыта семейного туризма, мы относим:</w:t>
      </w:r>
    </w:p>
    <w:p w14:paraId="40DD6CDD" w14:textId="77777777" w:rsidR="005F5956" w:rsidRDefault="005F5956" w:rsidP="005F5956">
      <w:pPr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недооценку педагогами и родителями воспитательно-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оздоровительнного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образовательного потенциала семейного туризма,</w:t>
      </w:r>
    </w:p>
    <w:p w14:paraId="09A63AF2" w14:textId="77777777" w:rsidR="005F5956" w:rsidRDefault="005F5956" w:rsidP="005F5956">
      <w:pPr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отсутствие инновационных и отвечающих современным реалиям подходов </w:t>
      </w:r>
      <w:r w:rsidR="00A667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организации семейных мероприятий, </w:t>
      </w:r>
    </w:p>
    <w:p w14:paraId="49301587" w14:textId="77777777" w:rsidR="005F5956" w:rsidRDefault="005F5956" w:rsidP="005F5956">
      <w:pPr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недостаточн</w:t>
      </w:r>
      <w:r w:rsidR="00A6672B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информированность родителей о туристической инфраструктуре </w:t>
      </w:r>
      <w:r w:rsidR="002859C6">
        <w:rPr>
          <w:rFonts w:ascii="Times New Roman" w:hAnsi="Times New Roman" w:cs="Times New Roman"/>
          <w:sz w:val="24"/>
          <w:szCs w:val="24"/>
          <w:shd w:val="clear" w:color="auto" w:fill="FFFFFF"/>
        </w:rPr>
        <w:t>региона, в котором они проживают,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возможностях организации семейных путешествий с физкультурно-оздоровительной и познавательной целями.</w:t>
      </w:r>
    </w:p>
    <w:p w14:paraId="54B6BE0C" w14:textId="77777777" w:rsidR="002859C6" w:rsidRDefault="005F5956" w:rsidP="002859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современной практике существует несоответствие между потребностями семей в проведении совместного досуга и возможностями детских садов в организации семейного туризма. </w:t>
      </w:r>
      <w:r w:rsidR="00A6672B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285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еализация </w:t>
      </w:r>
      <w:r w:rsidR="00A6672B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 в данном направлении</w:t>
      </w:r>
      <w:r w:rsidR="00285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позвол</w:t>
      </w:r>
      <w:r w:rsidR="00A6672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85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устранить данное противоречие </w:t>
      </w:r>
      <w:r w:rsidR="001F10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2859C6">
        <w:rPr>
          <w:rFonts w:ascii="Times New Roman" w:hAnsi="Times New Roman" w:cs="Times New Roman"/>
          <w:sz w:val="24"/>
          <w:szCs w:val="24"/>
          <w:shd w:val="clear" w:color="auto" w:fill="FFFFFF"/>
        </w:rPr>
        <w:t>укрепи</w:t>
      </w:r>
      <w:r w:rsidR="001F10F7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2A3B25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285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взаимодействие семьи и дошкольной образовательной организации.</w:t>
      </w:r>
    </w:p>
    <w:p w14:paraId="01A5C2AE" w14:textId="77777777" w:rsidR="00565A14" w:rsidRPr="00565A14" w:rsidRDefault="00565A14" w:rsidP="003865E3">
      <w:pPr>
        <w:pStyle w:val="a5"/>
        <w:shd w:val="clear" w:color="auto" w:fill="FDFDFD"/>
        <w:spacing w:before="0" w:beforeAutospacing="0" w:after="0" w:afterAutospacing="0" w:line="360" w:lineRule="auto"/>
        <w:ind w:firstLine="426"/>
        <w:jc w:val="both"/>
        <w:textAlignment w:val="baseline"/>
        <w:rPr>
          <w:color w:val="111111"/>
        </w:rPr>
      </w:pPr>
      <w:r w:rsidRPr="00565A14">
        <w:rPr>
          <w:bCs/>
          <w:color w:val="111111"/>
        </w:rPr>
        <w:t xml:space="preserve">В соответствии с </w:t>
      </w:r>
      <w:r w:rsidRPr="00565A14">
        <w:rPr>
          <w:color w:val="111111"/>
        </w:rPr>
        <w:t xml:space="preserve">Федеральным законом "Об основах туристской деятельности в Российской Федерации", а также указом Президента РФ от 21 июля 2020 г. № 474 "О национальных целях развития Российской Федерации на период до 2030 года сформирована </w:t>
      </w:r>
      <w:r w:rsidRPr="00565A14">
        <w:rPr>
          <w:color w:val="111111"/>
        </w:rPr>
        <w:lastRenderedPageBreak/>
        <w:t>концепция развития внутреннего туризма и стратегия развития туристической инфраструктуры в регионах России.</w:t>
      </w:r>
    </w:p>
    <w:p w14:paraId="4F2A4B67" w14:textId="77777777" w:rsidR="00565A14" w:rsidRPr="00565A14" w:rsidRDefault="00565A14" w:rsidP="003865E3">
      <w:pPr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color w:val="111111"/>
          <w:sz w:val="24"/>
          <w:szCs w:val="24"/>
          <w:shd w:val="clear" w:color="auto" w:fill="FDFDFD"/>
        </w:rPr>
      </w:pPr>
      <w:r w:rsidRPr="00565A1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Постановлением Правительства РФ от 24.12.2021 г. № 2439 у</w:t>
      </w:r>
      <w:r w:rsidRPr="00565A1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DFDFD"/>
        </w:rPr>
        <w:t>тверждена государственная программа РФ "Развитие туризма".</w:t>
      </w:r>
      <w:r w:rsidR="003865E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565A14">
        <w:rPr>
          <w:rFonts w:ascii="Times New Roman" w:hAnsi="Times New Roman" w:cs="Times New Roman"/>
          <w:color w:val="111111"/>
          <w:sz w:val="24"/>
          <w:szCs w:val="24"/>
          <w:shd w:val="clear" w:color="auto" w:fill="FDFDFD"/>
        </w:rPr>
        <w:t>Согласно Стратегии развития туризма ключевым конкурентным преимуществом развития туризма в РФ является наличие множества точек притяжения для внутренних туристов, ориентированных практически на любые группы потребителей.</w:t>
      </w:r>
    </w:p>
    <w:p w14:paraId="249B7F1E" w14:textId="77777777" w:rsidR="00A815D5" w:rsidRDefault="00A815D5" w:rsidP="003865E3">
      <w:pPr>
        <w:spacing w:after="0" w:line="360" w:lineRule="auto"/>
        <w:ind w:firstLine="426"/>
        <w:jc w:val="both"/>
      </w:pPr>
      <w:r w:rsidRPr="00A815D5">
        <w:rPr>
          <w:rFonts w:ascii="Times New Roman" w:hAnsi="Times New Roman" w:cs="Times New Roman"/>
          <w:color w:val="202020"/>
          <w:sz w:val="24"/>
          <w:szCs w:val="24"/>
        </w:rPr>
        <w:t>По данным</w:t>
      </w:r>
      <w:r w:rsidRPr="00A815D5">
        <w:rPr>
          <w:rFonts w:ascii="Arial" w:hAnsi="Arial" w:cs="Arial"/>
          <w:color w:val="202020"/>
          <w:sz w:val="19"/>
          <w:szCs w:val="19"/>
        </w:rPr>
        <w:t xml:space="preserve"> </w:t>
      </w:r>
      <w:r w:rsidRPr="00A815D5">
        <w:rPr>
          <w:rFonts w:ascii="Times New Roman" w:hAnsi="Times New Roman" w:cs="Times New Roman"/>
          <w:color w:val="202020"/>
          <w:sz w:val="24"/>
          <w:szCs w:val="24"/>
        </w:rPr>
        <w:t>ТАСС за 8 октября 2024 г</w:t>
      </w:r>
      <w:r w:rsidRPr="00A815D5">
        <w:rPr>
          <w:rFonts w:ascii="Arial" w:hAnsi="Arial" w:cs="Arial"/>
          <w:color w:val="202020"/>
          <w:sz w:val="19"/>
          <w:szCs w:val="19"/>
        </w:rPr>
        <w:t xml:space="preserve"> </w:t>
      </w:r>
      <w:r w:rsidR="00565A14" w:rsidRPr="00A815D5">
        <w:rPr>
          <w:rFonts w:ascii="Times New Roman" w:hAnsi="Times New Roman" w:cs="Times New Roman"/>
          <w:color w:val="1A1A1F"/>
          <w:sz w:val="24"/>
          <w:szCs w:val="24"/>
        </w:rPr>
        <w:t>Р</w:t>
      </w:r>
      <w:r w:rsidR="00565A14" w:rsidRPr="00565A14">
        <w:rPr>
          <w:rFonts w:ascii="Times New Roman" w:hAnsi="Times New Roman" w:cs="Times New Roman"/>
          <w:color w:val="1A1A1F"/>
          <w:sz w:val="24"/>
          <w:szCs w:val="24"/>
          <w:shd w:val="clear" w:color="auto" w:fill="FFFFFF"/>
        </w:rPr>
        <w:t>оссийским союзом туриндустрии совместно с Национальной родительской ассоциацией  было проведено исследование, которое показало, что</w:t>
      </w:r>
      <w:r w:rsidR="00565A14" w:rsidRPr="00565A14">
        <w:rPr>
          <w:rFonts w:ascii="Times New Roman" w:hAnsi="Times New Roman" w:cs="Times New Roman"/>
          <w:b/>
          <w:color w:val="1A1A1F"/>
          <w:sz w:val="24"/>
          <w:szCs w:val="24"/>
          <w:shd w:val="clear" w:color="auto" w:fill="FFFFFF"/>
        </w:rPr>
        <w:t xml:space="preserve"> </w:t>
      </w:r>
      <w:r w:rsidR="00565A14" w:rsidRPr="00565A14">
        <w:rPr>
          <w:rFonts w:ascii="Times New Roman" w:hAnsi="Times New Roman" w:cs="Times New Roman"/>
          <w:color w:val="1A1A1F"/>
          <w:sz w:val="24"/>
          <w:szCs w:val="24"/>
          <w:shd w:val="clear" w:color="auto" w:fill="FFFFFF"/>
        </w:rPr>
        <w:t>в 2023 году около 70% опро</w:t>
      </w:r>
      <w:r w:rsidR="003865E3">
        <w:rPr>
          <w:rFonts w:ascii="Times New Roman" w:hAnsi="Times New Roman" w:cs="Times New Roman"/>
          <w:color w:val="1A1A1F"/>
          <w:sz w:val="24"/>
          <w:szCs w:val="24"/>
          <w:shd w:val="clear" w:color="auto" w:fill="FFFFFF"/>
        </w:rPr>
        <w:t>шенных провели отпуск в России.</w:t>
      </w:r>
      <w:r w:rsidR="001A7E20">
        <w:rPr>
          <w:rFonts w:ascii="Times New Roman" w:hAnsi="Times New Roman" w:cs="Times New Roman"/>
          <w:color w:val="1A1A1F"/>
          <w:sz w:val="24"/>
          <w:szCs w:val="24"/>
          <w:shd w:val="clear" w:color="auto" w:fill="FFFFFF"/>
        </w:rPr>
        <w:t xml:space="preserve"> </w:t>
      </w:r>
      <w:r w:rsidR="00565A14" w:rsidRPr="00565A14">
        <w:rPr>
          <w:rFonts w:ascii="Times New Roman" w:hAnsi="Times New Roman" w:cs="Times New Roman"/>
          <w:color w:val="1A1A1F"/>
          <w:sz w:val="24"/>
          <w:szCs w:val="24"/>
          <w:shd w:val="clear" w:color="auto" w:fill="FFFFFF"/>
        </w:rPr>
        <w:t xml:space="preserve">Большинство семей, отдыхавших в России, провели отпуск на даче (33,5%) или отправились в самостоятельные путешествия (33,9%). Равное количество семей (по 16%) выбрали отдых «остаемся дома» и «дети в лагере, а родители дома», 19% </w:t>
      </w:r>
      <w:r w:rsidR="002A3B25">
        <w:rPr>
          <w:rFonts w:ascii="Times New Roman" w:hAnsi="Times New Roman" w:cs="Times New Roman"/>
          <w:color w:val="1A1A1F"/>
          <w:sz w:val="24"/>
          <w:szCs w:val="24"/>
          <w:shd w:val="clear" w:color="auto" w:fill="FFFFFF"/>
        </w:rPr>
        <w:t xml:space="preserve"> - </w:t>
      </w:r>
      <w:r w:rsidR="00565A14" w:rsidRPr="00565A14">
        <w:rPr>
          <w:rFonts w:ascii="Times New Roman" w:hAnsi="Times New Roman" w:cs="Times New Roman"/>
          <w:color w:val="1A1A1F"/>
          <w:sz w:val="24"/>
          <w:szCs w:val="24"/>
          <w:shd w:val="clear" w:color="auto" w:fill="FFFFFF"/>
        </w:rPr>
        <w:t>гостят у родственников (дедушек или бабушек), 3,3% семей отдыхали прошлым летом в глэмпинге. На «другой вид отдыха» приходится 9,2% респондентов.</w:t>
      </w:r>
      <w:r w:rsidRPr="00A815D5">
        <w:t xml:space="preserve"> </w:t>
      </w:r>
    </w:p>
    <w:p w14:paraId="7C6878E3" w14:textId="77777777" w:rsidR="00565A14" w:rsidRDefault="00565A14" w:rsidP="003865E3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1A1A1F"/>
          <w:sz w:val="24"/>
          <w:szCs w:val="24"/>
          <w:shd w:val="clear" w:color="auto" w:fill="FFFFFF"/>
        </w:rPr>
      </w:pPr>
      <w:r w:rsidRPr="00565A14">
        <w:rPr>
          <w:rFonts w:ascii="Times New Roman" w:hAnsi="Times New Roman" w:cs="Times New Roman"/>
          <w:color w:val="1A1A1F"/>
          <w:sz w:val="24"/>
          <w:szCs w:val="24"/>
          <w:shd w:val="clear" w:color="auto" w:fill="FFFFFF"/>
        </w:rPr>
        <w:t>Результаты опроса подчеркивают важность поддержки семейного туризма. Они также дали довольно реалистичную картину того как отдыхает среднестатистическая российская семья. И пока картина неутешительна.</w:t>
      </w:r>
    </w:p>
    <w:p w14:paraId="4EF2983F" w14:textId="77777777" w:rsidR="001F10F7" w:rsidRDefault="001F10F7" w:rsidP="001F10F7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Анализ опыта и результатов взаимодействия с </w:t>
      </w:r>
      <w:r w:rsidR="002A3B25">
        <w:rPr>
          <w:rFonts w:ascii="Times New Roman" w:hAnsi="Times New Roman" w:cs="Times New Roman"/>
          <w:sz w:val="24"/>
          <w:szCs w:val="24"/>
          <w:shd w:val="clear" w:color="auto" w:fill="FFFFFF"/>
        </w:rPr>
        <w:t>семьями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3B25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воспитанников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нашего дошкольного учреждения показывает, что в силу различных причин родители все реже имеют возможность уделять достаточное количество времени своим детям, особенно в каникулярные периоды. К сожалению, имеет место опыт раздельного отдыха родителей и детей. В период отпуска молодые родители предпочитают оставлять детей с бабушками. </w:t>
      </w:r>
    </w:p>
    <w:p w14:paraId="4BC7856C" w14:textId="77777777" w:rsidR="001F10F7" w:rsidRDefault="001F10F7" w:rsidP="001F10F7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Семейный туризм предоставляет возможность родителям провести время с детьми и насладиться общением и новыми впечатлениями вместе. </w:t>
      </w:r>
      <w:r w:rsidR="002A3B25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акой опыт совместных путешествий позволяет укрепить семейные узы и создать положительные воспоминания.</w:t>
      </w:r>
    </w:p>
    <w:p w14:paraId="40566696" w14:textId="77777777" w:rsidR="00565A14" w:rsidRPr="00565A14" w:rsidRDefault="00565A14" w:rsidP="003865E3">
      <w:pPr>
        <w:spacing w:after="0" w:line="36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565A14">
        <w:rPr>
          <w:rFonts w:ascii="Times New Roman" w:hAnsi="Times New Roman" w:cs="Times New Roman"/>
          <w:color w:val="111111"/>
          <w:sz w:val="24"/>
          <w:szCs w:val="24"/>
          <w:shd w:val="clear" w:color="auto" w:fill="FDFDFD"/>
        </w:rPr>
        <w:t xml:space="preserve">Орловский регион является древним, самобытным и благодатным краем для организации семейных путешествий с детьми дошкольного возраста в силу небольшой площади и территориальной доступности многих природных и историко-культурных объектов края для ознакомления. </w:t>
      </w:r>
      <w:r w:rsidR="001A7E20">
        <w:rPr>
          <w:rFonts w:ascii="Times New Roman" w:hAnsi="Times New Roman" w:cs="Times New Roman"/>
          <w:color w:val="111111"/>
          <w:sz w:val="24"/>
          <w:szCs w:val="24"/>
          <w:shd w:val="clear" w:color="auto" w:fill="FDFDFD"/>
        </w:rPr>
        <w:t>Н</w:t>
      </w:r>
      <w:r w:rsidR="001A7E20" w:rsidRPr="00565A14">
        <w:rPr>
          <w:rFonts w:ascii="Times New Roman" w:hAnsi="Times New Roman" w:cs="Times New Roman"/>
          <w:color w:val="111111"/>
          <w:sz w:val="24"/>
          <w:szCs w:val="24"/>
          <w:shd w:val="clear" w:color="auto" w:fill="FDFDFD"/>
        </w:rPr>
        <w:t xml:space="preserve">а </w:t>
      </w:r>
      <w:r w:rsidR="001A7E20" w:rsidRPr="00565A14">
        <w:rPr>
          <w:rFonts w:ascii="Times New Roman" w:hAnsi="Times New Roman" w:cs="Times New Roman"/>
          <w:color w:val="333333"/>
          <w:sz w:val="24"/>
          <w:szCs w:val="24"/>
        </w:rPr>
        <w:t>международной выставке по туризму «ОТДЫХ 2020»</w:t>
      </w:r>
      <w:r w:rsidR="001A7E20">
        <w:rPr>
          <w:rFonts w:ascii="Times New Roman" w:hAnsi="Times New Roman" w:cs="Times New Roman"/>
          <w:color w:val="333333"/>
          <w:sz w:val="24"/>
          <w:szCs w:val="24"/>
        </w:rPr>
        <w:t xml:space="preserve">, организованной </w:t>
      </w:r>
      <w:r w:rsidRPr="00565A14">
        <w:rPr>
          <w:rFonts w:ascii="Times New Roman" w:hAnsi="Times New Roman" w:cs="Times New Roman"/>
          <w:color w:val="111111"/>
          <w:sz w:val="24"/>
          <w:szCs w:val="24"/>
          <w:shd w:val="clear" w:color="auto" w:fill="FDFDFD"/>
        </w:rPr>
        <w:t>в Сколково</w:t>
      </w:r>
      <w:r w:rsidR="001A7E20">
        <w:rPr>
          <w:rFonts w:ascii="Times New Roman" w:hAnsi="Times New Roman" w:cs="Times New Roman"/>
          <w:color w:val="111111"/>
          <w:sz w:val="24"/>
          <w:szCs w:val="24"/>
          <w:shd w:val="clear" w:color="auto" w:fill="FDFDFD"/>
        </w:rPr>
        <w:t>,</w:t>
      </w:r>
      <w:r w:rsidRPr="00565A14">
        <w:rPr>
          <w:rFonts w:ascii="Times New Roman" w:hAnsi="Times New Roman" w:cs="Times New Roman"/>
          <w:color w:val="111111"/>
          <w:sz w:val="24"/>
          <w:szCs w:val="24"/>
          <w:shd w:val="clear" w:color="auto" w:fill="FDFDFD"/>
        </w:rPr>
        <w:t xml:space="preserve"> был представлен </w:t>
      </w:r>
      <w:r w:rsidRPr="00565A14">
        <w:rPr>
          <w:rFonts w:ascii="Times New Roman" w:hAnsi="Times New Roman" w:cs="Times New Roman"/>
          <w:color w:val="333333"/>
          <w:sz w:val="24"/>
          <w:szCs w:val="24"/>
        </w:rPr>
        <w:t>Региональный бренд «Бирюзовое кольцо России»,</w:t>
      </w:r>
      <w:r w:rsidRPr="00565A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объединяющий древние города Орловского края, стоящие на исконных реках Среднерусской возвышенности</w:t>
      </w:r>
      <w:r w:rsidR="002A3B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Орёл, Мценск, Новосиль, Ливны, Малоархангельск, Дмитровск, Болхов.</w:t>
      </w:r>
    </w:p>
    <w:p w14:paraId="4DAA66FA" w14:textId="77777777" w:rsidR="00A93C9E" w:rsidRPr="00A93C9E" w:rsidRDefault="00565A14" w:rsidP="00A93C9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65A14">
        <w:rPr>
          <w:rFonts w:ascii="Times New Roman" w:hAnsi="Times New Roman" w:cs="Times New Roman"/>
          <w:color w:val="252525"/>
          <w:spacing w:val="2"/>
          <w:sz w:val="24"/>
          <w:szCs w:val="24"/>
          <w:shd w:val="clear" w:color="auto" w:fill="FFFFFF"/>
        </w:rPr>
        <w:t xml:space="preserve">С точки зрения </w:t>
      </w:r>
      <w:r w:rsidRPr="00565A1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укрепления семейных ценностей и формирования устойчивых привычек здорового образа жизни возможность развития семейного отдыха внутри региона </w:t>
      </w:r>
      <w:r w:rsidRPr="00565A1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>является одной из важных задач, которые могут найти отражение в планах совместной работы ДОО с семьями воспитанников.</w:t>
      </w:r>
      <w:r w:rsidR="001A7E2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 </w:t>
      </w:r>
      <w:r w:rsidR="00A93C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целью </w:t>
      </w:r>
      <w:r w:rsidR="00A93C9E" w:rsidRPr="00565A1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популяризаци</w:t>
      </w:r>
      <w:r w:rsidR="00A93C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</w:t>
      </w:r>
      <w:r w:rsidR="00A93C9E" w:rsidRPr="00565A1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доступн</w:t>
      </w:r>
      <w:r w:rsidR="00A93C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ости семейного туризма с детьми </w:t>
      </w:r>
      <w:r w:rsidR="001A7E2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нами </w:t>
      </w:r>
      <w:r w:rsidRPr="00565A1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разработа</w:t>
      </w:r>
      <w:r w:rsidR="001A7E2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</w:t>
      </w:r>
      <w:r w:rsidRPr="00565A1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педагогический проект </w:t>
      </w:r>
      <w:r w:rsidR="00A93C9E" w:rsidRPr="00565A14">
        <w:rPr>
          <w:rFonts w:ascii="Times New Roman" w:hAnsi="Times New Roman" w:cs="Times New Roman"/>
          <w:b/>
          <w:color w:val="252525"/>
          <w:spacing w:val="2"/>
          <w:sz w:val="24"/>
          <w:szCs w:val="24"/>
          <w:shd w:val="clear" w:color="auto" w:fill="FFFFFF"/>
        </w:rPr>
        <w:t>«</w:t>
      </w:r>
      <w:r w:rsidR="00A93C9E" w:rsidRPr="00A93C9E">
        <w:rPr>
          <w:rFonts w:ascii="Times New Roman" w:hAnsi="Times New Roman" w:cs="Times New Roman"/>
          <w:color w:val="252525"/>
          <w:spacing w:val="2"/>
          <w:sz w:val="24"/>
          <w:szCs w:val="24"/>
          <w:shd w:val="clear" w:color="auto" w:fill="FFFFFF"/>
        </w:rPr>
        <w:t>Путешествуем по Бирюзовому кольцу всей семьёй»</w:t>
      </w:r>
      <w:r w:rsidR="00A93C9E">
        <w:rPr>
          <w:rFonts w:ascii="Times New Roman" w:hAnsi="Times New Roman" w:cs="Times New Roman"/>
          <w:color w:val="252525"/>
          <w:spacing w:val="2"/>
          <w:sz w:val="24"/>
          <w:szCs w:val="24"/>
          <w:shd w:val="clear" w:color="auto" w:fill="FFFFFF"/>
        </w:rPr>
        <w:t>.</w:t>
      </w:r>
    </w:p>
    <w:p w14:paraId="1D3D6089" w14:textId="77777777" w:rsidR="00565A14" w:rsidRPr="00565A14" w:rsidRDefault="00565A14" w:rsidP="003865E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5A14">
        <w:rPr>
          <w:rFonts w:ascii="Times New Roman" w:eastAsia="Times New Roman" w:hAnsi="Times New Roman" w:cs="Times New Roman"/>
          <w:sz w:val="24"/>
          <w:szCs w:val="24"/>
        </w:rPr>
        <w:t xml:space="preserve">ФГОС ДО и ФОП ДО нацеливает нас на эффективное решение задачи по полноценному физическому развитию детей и формированию у них привычек здорового образа жизни, а также ориентирует на приобщение </w:t>
      </w:r>
      <w:r w:rsidRPr="00565A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детей к традиционным духовно-нравственным и социокультурным ценностям российского народа, воспитанию подрастающего поколения как знающего и уважающего историю и культуру своей семьи, малой Родины. </w:t>
      </w:r>
    </w:p>
    <w:p w14:paraId="56AD27D5" w14:textId="77777777" w:rsidR="00565A14" w:rsidRDefault="00565A14" w:rsidP="003865E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5A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связи с этим, наш педагогический проект приобретает особую актуальность и укрепляет партнерские связи ДОУ и сем</w:t>
      </w:r>
      <w:r w:rsidR="002A3B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ьями</w:t>
      </w:r>
      <w:r w:rsidRPr="00565A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воспитанников.</w:t>
      </w:r>
    </w:p>
    <w:p w14:paraId="4BDDFBD5" w14:textId="77777777" w:rsidR="000C6CB8" w:rsidRPr="00565A14" w:rsidRDefault="000C6CB8" w:rsidP="000C6C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5A14">
        <w:rPr>
          <w:rFonts w:ascii="Times New Roman" w:hAnsi="Times New Roman" w:cs="Times New Roman"/>
          <w:sz w:val="24"/>
          <w:szCs w:val="24"/>
        </w:rPr>
        <w:t xml:space="preserve">Отличительные особенности и инновационный компонент проекта состоят в следующем: </w:t>
      </w:r>
    </w:p>
    <w:p w14:paraId="1E12F1F9" w14:textId="77777777" w:rsidR="000C6CB8" w:rsidRPr="00565A14" w:rsidRDefault="000C6CB8" w:rsidP="000C6CB8">
      <w:pPr>
        <w:pStyle w:val="a7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65A14">
        <w:rPr>
          <w:rFonts w:ascii="Times New Roman" w:hAnsi="Times New Roman" w:cs="Times New Roman"/>
          <w:sz w:val="24"/>
          <w:szCs w:val="24"/>
        </w:rPr>
        <w:t>родумана региональная составляющая работы по внедрению проекта, которая нацелена на ознакомление с природными и культурно - просветительными объектами г. Орла и Орловской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65A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99DE5" w14:textId="77777777" w:rsidR="000C6CB8" w:rsidRPr="00565A14" w:rsidRDefault="000C6CB8" w:rsidP="000C6CB8">
      <w:pPr>
        <w:pStyle w:val="a7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65A14">
        <w:rPr>
          <w:rFonts w:ascii="Times New Roman" w:hAnsi="Times New Roman" w:cs="Times New Roman"/>
          <w:sz w:val="24"/>
          <w:szCs w:val="24"/>
        </w:rPr>
        <w:t xml:space="preserve">ри организации туристских путешествий применена технология цифрового сопровождения </w:t>
      </w:r>
      <w:proofErr w:type="gramStart"/>
      <w:r w:rsidRPr="00565A14">
        <w:rPr>
          <w:rFonts w:ascii="Times New Roman" w:hAnsi="Times New Roman" w:cs="Times New Roman"/>
          <w:sz w:val="24"/>
          <w:szCs w:val="24"/>
        </w:rPr>
        <w:t xml:space="preserve">( </w:t>
      </w:r>
      <w:r w:rsidRPr="00565A14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gramEnd"/>
      <w:r w:rsidRPr="00565A14">
        <w:rPr>
          <w:rFonts w:ascii="Times New Roman" w:hAnsi="Times New Roman" w:cs="Times New Roman"/>
          <w:sz w:val="24"/>
          <w:szCs w:val="24"/>
        </w:rPr>
        <w:t>-код и навигационные данные)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8B3C1F" w14:textId="77777777" w:rsidR="000C6CB8" w:rsidRPr="00565A14" w:rsidRDefault="000C6CB8" w:rsidP="000C6CB8">
      <w:pPr>
        <w:pStyle w:val="a7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65A14">
        <w:rPr>
          <w:rFonts w:ascii="Times New Roman" w:hAnsi="Times New Roman" w:cs="Times New Roman"/>
          <w:sz w:val="24"/>
          <w:szCs w:val="24"/>
        </w:rPr>
        <w:t>роект предусматривает поэтапное усложнение программы семейного туризма (как по степени удалённости, так и по уровню сложности восприятия экологических, этнографических, культурно-исторических объектов для изучения)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8E5A9C" w14:textId="77777777" w:rsidR="000C6CB8" w:rsidRPr="00637649" w:rsidRDefault="000C6CB8" w:rsidP="00637649">
      <w:pPr>
        <w:pStyle w:val="a7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649">
        <w:rPr>
          <w:rFonts w:ascii="Times New Roman" w:hAnsi="Times New Roman" w:cs="Times New Roman"/>
          <w:sz w:val="24"/>
          <w:szCs w:val="24"/>
        </w:rPr>
        <w:t>роект охватывает разные виды семейного туризма по способу передвижения до изучаемых объектов (автомобильный, пеший, велосипедный, водный, комбинированный);</w:t>
      </w:r>
    </w:p>
    <w:p w14:paraId="6A36FB58" w14:textId="77777777" w:rsidR="000C6CB8" w:rsidRPr="00637649" w:rsidRDefault="000C6CB8" w:rsidP="00637649">
      <w:pPr>
        <w:pStyle w:val="a7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7649">
        <w:rPr>
          <w:rFonts w:ascii="Times New Roman" w:hAnsi="Times New Roman" w:cs="Times New Roman"/>
          <w:sz w:val="24"/>
          <w:szCs w:val="24"/>
        </w:rPr>
        <w:t>для обеспечения системы обратной связи разработан дневник путешествий.</w:t>
      </w:r>
    </w:p>
    <w:p w14:paraId="5A5555A7" w14:textId="77777777" w:rsidR="00637649" w:rsidRPr="00637649" w:rsidRDefault="00637649" w:rsidP="006376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76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Цель проекта:</w:t>
      </w:r>
      <w:r w:rsidRPr="00637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6C3DD15" w14:textId="77777777" w:rsidR="00637649" w:rsidRDefault="00637649" w:rsidP="006376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7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укреплять сотрудничество и взаимодействие между педагогическим коллективом детского сада и семьями воспитанников </w:t>
      </w:r>
      <w:r w:rsidRPr="00637649">
        <w:rPr>
          <w:rFonts w:ascii="Times New Roman" w:hAnsi="Times New Roman" w:cs="Times New Roman"/>
          <w:sz w:val="24"/>
          <w:szCs w:val="24"/>
        </w:rPr>
        <w:t>посредством организации оздоровительного семейного туризма в Орловском регионе.</w:t>
      </w:r>
    </w:p>
    <w:p w14:paraId="73053A4E" w14:textId="77777777" w:rsidR="00637649" w:rsidRPr="00637649" w:rsidRDefault="00637649" w:rsidP="0063764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649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14:paraId="2A9AADB6" w14:textId="77777777" w:rsidR="00637649" w:rsidRPr="00637649" w:rsidRDefault="00637649" w:rsidP="00637649">
      <w:pPr>
        <w:numPr>
          <w:ilvl w:val="0"/>
          <w:numId w:val="14"/>
        </w:numPr>
        <w:spacing w:after="0" w:line="360" w:lineRule="auto"/>
        <w:ind w:lef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7649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Разработка семейных турист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ских</w:t>
      </w:r>
      <w:r w:rsidRPr="00637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маршрутов по г. Орлу и Орловской области и методического сопровождения к ним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376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B06DDD6" w14:textId="77777777" w:rsidR="00637649" w:rsidRPr="00637649" w:rsidRDefault="00637649" w:rsidP="00637649">
      <w:pPr>
        <w:numPr>
          <w:ilvl w:val="0"/>
          <w:numId w:val="14"/>
        </w:numPr>
        <w:spacing w:after="0" w:line="360" w:lineRule="auto"/>
        <w:ind w:left="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7649">
        <w:rPr>
          <w:rFonts w:ascii="Times New Roman" w:hAnsi="Times New Roman" w:cs="Times New Roman"/>
          <w:sz w:val="24"/>
          <w:szCs w:val="24"/>
        </w:rPr>
        <w:t xml:space="preserve">Развитие общей выносливости и укрепление здоровья участников семейных путешествий, </w:t>
      </w:r>
      <w:r w:rsidRPr="00637649">
        <w:rPr>
          <w:rFonts w:ascii="Times New Roman" w:hAnsi="Times New Roman" w:cs="Times New Roman"/>
          <w:sz w:val="24"/>
          <w:szCs w:val="24"/>
          <w:shd w:val="clear" w:color="auto" w:fill="FFFFFF"/>
        </w:rPr>
        <w:t>содействие духовно-нравственному развитию детей, формированию чувства сопричастности к культуре, истории и природе малой Родины,</w:t>
      </w:r>
    </w:p>
    <w:p w14:paraId="21790F7E" w14:textId="77777777" w:rsidR="00637649" w:rsidRPr="00637649" w:rsidRDefault="00637649" w:rsidP="00637649">
      <w:pPr>
        <w:pStyle w:val="a7"/>
        <w:numPr>
          <w:ilvl w:val="0"/>
          <w:numId w:val="1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7649">
        <w:rPr>
          <w:rFonts w:ascii="Times New Roman" w:hAnsi="Times New Roman" w:cs="Times New Roman"/>
          <w:sz w:val="24"/>
          <w:szCs w:val="24"/>
        </w:rPr>
        <w:lastRenderedPageBreak/>
        <w:t>Разработка стратегии и тактики педагогического сопровождения семей по организации оздоровительно</w:t>
      </w:r>
      <w:r w:rsidR="00D70980">
        <w:rPr>
          <w:rFonts w:ascii="Times New Roman" w:hAnsi="Times New Roman" w:cs="Times New Roman"/>
          <w:sz w:val="24"/>
          <w:szCs w:val="24"/>
        </w:rPr>
        <w:t xml:space="preserve">-познавательного </w:t>
      </w:r>
      <w:r w:rsidRPr="00637649">
        <w:rPr>
          <w:rFonts w:ascii="Times New Roman" w:hAnsi="Times New Roman" w:cs="Times New Roman"/>
          <w:sz w:val="24"/>
          <w:szCs w:val="24"/>
        </w:rPr>
        <w:t>семейного туризма в Орловском регионе.</w:t>
      </w:r>
    </w:p>
    <w:p w14:paraId="3C5429D1" w14:textId="77777777" w:rsidR="00637649" w:rsidRPr="00637649" w:rsidRDefault="00637649" w:rsidP="00637649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7649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Участники проекта: </w:t>
      </w:r>
      <w:r w:rsidRPr="00637649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д</w:t>
      </w:r>
      <w:r w:rsidRPr="00637649">
        <w:rPr>
          <w:rFonts w:ascii="Times New Roman" w:eastAsia="MS Mincho" w:hAnsi="Times New Roman" w:cs="Times New Roman"/>
          <w:sz w:val="24"/>
          <w:szCs w:val="24"/>
          <w:lang w:eastAsia="ja-JP"/>
        </w:rPr>
        <w:t>ети старшего дошкольного возраста, родители (законные представители) воспитанников, педагоги.</w:t>
      </w:r>
    </w:p>
    <w:p w14:paraId="03D516FD" w14:textId="77777777" w:rsidR="00565A14" w:rsidRDefault="00637649" w:rsidP="003865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7649">
        <w:rPr>
          <w:rFonts w:ascii="Times New Roman" w:hAnsi="Times New Roman" w:cs="Times New Roman"/>
          <w:sz w:val="24"/>
          <w:szCs w:val="24"/>
        </w:rPr>
        <w:t xml:space="preserve">Туристские прогулки как форма активного отдыха нашла своё яркое отражение в </w:t>
      </w:r>
      <w:r w:rsidR="005F5956">
        <w:rPr>
          <w:rFonts w:ascii="Times New Roman" w:hAnsi="Times New Roman" w:cs="Times New Roman"/>
          <w:sz w:val="24"/>
          <w:szCs w:val="24"/>
        </w:rPr>
        <w:t xml:space="preserve">требованиях </w:t>
      </w:r>
      <w:r w:rsidRPr="00637649">
        <w:rPr>
          <w:rFonts w:ascii="Times New Roman" w:hAnsi="Times New Roman" w:cs="Times New Roman"/>
          <w:sz w:val="24"/>
          <w:szCs w:val="24"/>
        </w:rPr>
        <w:t>ФОП ДО</w:t>
      </w:r>
      <w:r w:rsidR="005F5956">
        <w:rPr>
          <w:rFonts w:ascii="Times New Roman" w:hAnsi="Times New Roman" w:cs="Times New Roman"/>
          <w:sz w:val="24"/>
          <w:szCs w:val="24"/>
        </w:rPr>
        <w:t>.</w:t>
      </w:r>
      <w:r w:rsidRPr="00637649">
        <w:rPr>
          <w:rFonts w:ascii="Times New Roman" w:hAnsi="Times New Roman" w:cs="Times New Roman"/>
          <w:sz w:val="24"/>
          <w:szCs w:val="24"/>
        </w:rPr>
        <w:t xml:space="preserve"> </w:t>
      </w:r>
      <w:r w:rsidR="00565A14" w:rsidRPr="00565A14">
        <w:rPr>
          <w:rFonts w:ascii="Times New Roman" w:hAnsi="Times New Roman" w:cs="Times New Roman"/>
          <w:sz w:val="24"/>
          <w:szCs w:val="24"/>
        </w:rPr>
        <w:t xml:space="preserve">Нами были соотнесены </w:t>
      </w:r>
      <w:r w:rsidR="005F5956">
        <w:rPr>
          <w:rFonts w:ascii="Times New Roman" w:hAnsi="Times New Roman" w:cs="Times New Roman"/>
          <w:sz w:val="24"/>
          <w:szCs w:val="24"/>
        </w:rPr>
        <w:t xml:space="preserve">федеральный и </w:t>
      </w:r>
      <w:r w:rsidR="00565A14" w:rsidRPr="00565A14">
        <w:rPr>
          <w:rFonts w:ascii="Times New Roman" w:hAnsi="Times New Roman" w:cs="Times New Roman"/>
          <w:sz w:val="24"/>
          <w:szCs w:val="24"/>
        </w:rPr>
        <w:t>ре</w:t>
      </w:r>
      <w:r w:rsidR="005F5956">
        <w:rPr>
          <w:rFonts w:ascii="Times New Roman" w:hAnsi="Times New Roman" w:cs="Times New Roman"/>
          <w:sz w:val="24"/>
          <w:szCs w:val="24"/>
        </w:rPr>
        <w:t xml:space="preserve">гиональный компоненты </w:t>
      </w:r>
      <w:r w:rsidR="003A1BF4" w:rsidRPr="003A1BF4">
        <w:rPr>
          <w:rFonts w:ascii="Times New Roman" w:hAnsi="Times New Roman" w:cs="Times New Roman"/>
          <w:sz w:val="24"/>
          <w:szCs w:val="24"/>
        </w:rPr>
        <w:t>[</w:t>
      </w:r>
      <w:r w:rsidR="003A1BF4">
        <w:rPr>
          <w:rFonts w:ascii="Times New Roman" w:hAnsi="Times New Roman" w:cs="Times New Roman"/>
          <w:sz w:val="24"/>
          <w:szCs w:val="24"/>
        </w:rPr>
        <w:t>2,4</w:t>
      </w:r>
      <w:r w:rsidR="003A1BF4" w:rsidRPr="003A1BF4">
        <w:rPr>
          <w:rFonts w:ascii="Times New Roman" w:hAnsi="Times New Roman" w:cs="Times New Roman"/>
          <w:sz w:val="24"/>
          <w:szCs w:val="24"/>
        </w:rPr>
        <w:t>]</w:t>
      </w:r>
      <w:r w:rsidR="003A1BF4">
        <w:rPr>
          <w:rFonts w:ascii="Times New Roman" w:hAnsi="Times New Roman" w:cs="Times New Roman"/>
          <w:sz w:val="24"/>
          <w:szCs w:val="24"/>
        </w:rPr>
        <w:t xml:space="preserve"> </w:t>
      </w:r>
      <w:r w:rsidR="005F5956">
        <w:rPr>
          <w:rFonts w:ascii="Times New Roman" w:hAnsi="Times New Roman" w:cs="Times New Roman"/>
          <w:sz w:val="24"/>
          <w:szCs w:val="24"/>
        </w:rPr>
        <w:t xml:space="preserve">в </w:t>
      </w:r>
      <w:r w:rsidR="000C6CB8">
        <w:rPr>
          <w:rFonts w:ascii="Times New Roman" w:hAnsi="Times New Roman" w:cs="Times New Roman"/>
          <w:sz w:val="24"/>
          <w:szCs w:val="24"/>
        </w:rPr>
        <w:t xml:space="preserve">формулировке основных задач и содержания образовательной деятельности </w:t>
      </w:r>
      <w:r w:rsidR="00AC7686">
        <w:rPr>
          <w:rFonts w:ascii="Times New Roman" w:hAnsi="Times New Roman" w:cs="Times New Roman"/>
          <w:sz w:val="24"/>
          <w:szCs w:val="24"/>
        </w:rPr>
        <w:t xml:space="preserve">по </w:t>
      </w:r>
      <w:r w:rsidR="00565A14" w:rsidRPr="00565A14">
        <w:rPr>
          <w:rFonts w:ascii="Times New Roman" w:hAnsi="Times New Roman" w:cs="Times New Roman"/>
          <w:sz w:val="24"/>
          <w:szCs w:val="24"/>
        </w:rPr>
        <w:t>образовательн</w:t>
      </w:r>
      <w:r w:rsidR="00AC7686">
        <w:rPr>
          <w:rFonts w:ascii="Times New Roman" w:hAnsi="Times New Roman" w:cs="Times New Roman"/>
          <w:sz w:val="24"/>
          <w:szCs w:val="24"/>
        </w:rPr>
        <w:t>ой</w:t>
      </w:r>
      <w:r w:rsidR="00565A14" w:rsidRPr="00565A14">
        <w:rPr>
          <w:rFonts w:ascii="Times New Roman" w:hAnsi="Times New Roman" w:cs="Times New Roman"/>
          <w:sz w:val="24"/>
          <w:szCs w:val="24"/>
        </w:rPr>
        <w:t xml:space="preserve"> област</w:t>
      </w:r>
      <w:r w:rsidR="00AC7686">
        <w:rPr>
          <w:rFonts w:ascii="Times New Roman" w:hAnsi="Times New Roman" w:cs="Times New Roman"/>
          <w:sz w:val="24"/>
          <w:szCs w:val="24"/>
        </w:rPr>
        <w:t>и</w:t>
      </w:r>
      <w:r w:rsidR="00565A14" w:rsidRPr="00565A14">
        <w:rPr>
          <w:rFonts w:ascii="Times New Roman" w:hAnsi="Times New Roman" w:cs="Times New Roman"/>
          <w:sz w:val="24"/>
          <w:szCs w:val="24"/>
        </w:rPr>
        <w:t xml:space="preserve"> </w:t>
      </w:r>
      <w:r w:rsidR="005F5956">
        <w:rPr>
          <w:rFonts w:ascii="Times New Roman" w:hAnsi="Times New Roman" w:cs="Times New Roman"/>
          <w:sz w:val="24"/>
          <w:szCs w:val="24"/>
        </w:rPr>
        <w:t>Ф</w:t>
      </w:r>
      <w:r w:rsidR="00565A14" w:rsidRPr="00565A14">
        <w:rPr>
          <w:rFonts w:ascii="Times New Roman" w:hAnsi="Times New Roman" w:cs="Times New Roman"/>
          <w:sz w:val="24"/>
          <w:szCs w:val="24"/>
        </w:rPr>
        <w:t xml:space="preserve">изическое развитие, подраздел туристские прогулки и </w:t>
      </w:r>
      <w:r w:rsidR="00AC7686">
        <w:rPr>
          <w:rFonts w:ascii="Times New Roman" w:hAnsi="Times New Roman" w:cs="Times New Roman"/>
          <w:sz w:val="24"/>
          <w:szCs w:val="24"/>
        </w:rPr>
        <w:t>(Таблица 1).</w:t>
      </w:r>
      <w:r w:rsidR="00565A14" w:rsidRPr="00565A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F9625" w14:textId="77777777" w:rsidR="00AC7686" w:rsidRPr="00565A14" w:rsidRDefault="00AC7686" w:rsidP="00AC7686">
      <w:pPr>
        <w:spacing w:after="0" w:line="36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874"/>
        <w:gridCol w:w="2410"/>
        <w:gridCol w:w="3543"/>
      </w:tblGrid>
      <w:tr w:rsidR="00565A14" w:rsidRPr="00565A14" w14:paraId="7BABAE56" w14:textId="77777777" w:rsidTr="00771333">
        <w:tc>
          <w:tcPr>
            <w:tcW w:w="3686" w:type="dxa"/>
            <w:gridSpan w:val="2"/>
            <w:shd w:val="clear" w:color="auto" w:fill="A6A6A6" w:themeFill="background1" w:themeFillShade="A6"/>
          </w:tcPr>
          <w:p w14:paraId="3C8FBFB1" w14:textId="77777777" w:rsidR="00565A14" w:rsidRPr="00565A14" w:rsidRDefault="00565A14" w:rsidP="00A93C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A14">
              <w:rPr>
                <w:rStyle w:val="22"/>
                <w:rFonts w:ascii="Times New Roman" w:hAnsi="Times New Roman" w:cs="Times New Roman"/>
                <w:b w:val="0"/>
                <w:i w:val="0"/>
              </w:rPr>
              <w:t>Основные задачи образовательной деятельности</w:t>
            </w:r>
          </w:p>
        </w:tc>
        <w:tc>
          <w:tcPr>
            <w:tcW w:w="5953" w:type="dxa"/>
            <w:gridSpan w:val="2"/>
            <w:shd w:val="clear" w:color="auto" w:fill="A6A6A6" w:themeFill="background1" w:themeFillShade="A6"/>
          </w:tcPr>
          <w:p w14:paraId="71B9B041" w14:textId="77777777" w:rsidR="00565A14" w:rsidRPr="00565A14" w:rsidRDefault="00565A14" w:rsidP="00A93C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A14">
              <w:rPr>
                <w:rStyle w:val="22"/>
                <w:rFonts w:ascii="Times New Roman" w:hAnsi="Times New Roman" w:cs="Times New Roman"/>
                <w:b w:val="0"/>
                <w:i w:val="0"/>
              </w:rPr>
              <w:t>Содержание образовательной деятельности</w:t>
            </w:r>
          </w:p>
        </w:tc>
      </w:tr>
      <w:tr w:rsidR="00565A14" w:rsidRPr="00565A14" w14:paraId="76D4F805" w14:textId="77777777" w:rsidTr="00771333">
        <w:tc>
          <w:tcPr>
            <w:tcW w:w="9639" w:type="dxa"/>
            <w:gridSpan w:val="4"/>
            <w:shd w:val="clear" w:color="auto" w:fill="D9D9D9" w:themeFill="background1" w:themeFillShade="D9"/>
          </w:tcPr>
          <w:p w14:paraId="044C1BD9" w14:textId="77777777" w:rsidR="00565A14" w:rsidRPr="00565A14" w:rsidRDefault="00565A14" w:rsidP="00A93C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</w:tr>
      <w:tr w:rsidR="00565A14" w:rsidRPr="00565A14" w14:paraId="2DBF0CA2" w14:textId="77777777" w:rsidTr="00771333">
        <w:tc>
          <w:tcPr>
            <w:tcW w:w="1812" w:type="dxa"/>
            <w:shd w:val="clear" w:color="auto" w:fill="BFBFBF" w:themeFill="background1" w:themeFillShade="BF"/>
          </w:tcPr>
          <w:p w14:paraId="633BCDC0" w14:textId="77777777" w:rsidR="00565A14" w:rsidRPr="00565A14" w:rsidRDefault="00565A14" w:rsidP="00A93C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t>Федеральный компонент</w:t>
            </w:r>
          </w:p>
        </w:tc>
        <w:tc>
          <w:tcPr>
            <w:tcW w:w="1874" w:type="dxa"/>
            <w:shd w:val="clear" w:color="auto" w:fill="BFBFBF" w:themeFill="background1" w:themeFillShade="BF"/>
          </w:tcPr>
          <w:p w14:paraId="08513B5C" w14:textId="77777777" w:rsidR="00565A14" w:rsidRPr="00565A14" w:rsidRDefault="00565A14" w:rsidP="00A93C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t>Региональный компонент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F5EEE85" w14:textId="77777777" w:rsidR="00565A14" w:rsidRPr="00565A14" w:rsidRDefault="00565A14" w:rsidP="00A93C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t>Федеральный компонент</w:t>
            </w:r>
          </w:p>
        </w:tc>
        <w:tc>
          <w:tcPr>
            <w:tcW w:w="3543" w:type="dxa"/>
            <w:shd w:val="clear" w:color="auto" w:fill="BFBFBF" w:themeFill="background1" w:themeFillShade="BF"/>
          </w:tcPr>
          <w:p w14:paraId="67F143B3" w14:textId="77777777" w:rsidR="00565A14" w:rsidRPr="00565A14" w:rsidRDefault="00565A14" w:rsidP="00A93C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t>Региональный компонент</w:t>
            </w:r>
          </w:p>
        </w:tc>
      </w:tr>
      <w:tr w:rsidR="00565A14" w:rsidRPr="00565A14" w14:paraId="68BBDFA4" w14:textId="77777777" w:rsidTr="00771333">
        <w:tc>
          <w:tcPr>
            <w:tcW w:w="1812" w:type="dxa"/>
          </w:tcPr>
          <w:p w14:paraId="15547E31" w14:textId="77777777" w:rsidR="00565A14" w:rsidRPr="00565A14" w:rsidRDefault="00565A14" w:rsidP="00A93C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t>Формирование основ здорового образа жизни. Расширять представления</w:t>
            </w:r>
            <w:r w:rsidRPr="00565A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65A14">
              <w:rPr>
                <w:rFonts w:ascii="Times New Roman" w:hAnsi="Times New Roman" w:cs="Times New Roman"/>
                <w:sz w:val="24"/>
                <w:szCs w:val="24"/>
              </w:rPr>
              <w:t xml:space="preserve"> о здоровье и  его ценности, факторах  на  него влияющих, оздоровительном воздействии физических упражнений, туризме как форме активного отдыха; </w:t>
            </w:r>
          </w:p>
          <w:p w14:paraId="6579E162" w14:textId="77777777" w:rsidR="00565A14" w:rsidRPr="00565A14" w:rsidRDefault="00565A14" w:rsidP="00A93C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воспитывать  бережное и заботливое отношение к своему здоровью и здоровью окружающих, осознанно соблюдать  правила здорового образа жизни и безопасности в двигательной деятельности и во время туристских  прогулок и экскурсий. </w:t>
            </w:r>
          </w:p>
        </w:tc>
        <w:tc>
          <w:tcPr>
            <w:tcW w:w="1874" w:type="dxa"/>
          </w:tcPr>
          <w:p w14:paraId="0FC866AA" w14:textId="77777777" w:rsidR="00565A14" w:rsidRPr="00565A14" w:rsidRDefault="00565A14" w:rsidP="00A93C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первоначальные представления детей о туристической инфраструктуре и достопримечательностях г. Орла и Орловской области (парках, заповедниках, музеях и пр.), о возможностях для увлекательных путешествий по </w:t>
            </w:r>
            <w:r w:rsidRPr="0056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дорогам Орловского края.  </w:t>
            </w:r>
          </w:p>
          <w:p w14:paraId="1617371E" w14:textId="77777777" w:rsidR="00565A14" w:rsidRPr="00565A14" w:rsidRDefault="00565A14" w:rsidP="00A93C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семейным путешествиям по г. Орлу и Орловской области с использованием разных средств передвижения (пешком, на велосипеде, автомобиле)</w:t>
            </w:r>
          </w:p>
        </w:tc>
        <w:tc>
          <w:tcPr>
            <w:tcW w:w="2410" w:type="dxa"/>
          </w:tcPr>
          <w:p w14:paraId="13AA2596" w14:textId="77777777" w:rsidR="00565A14" w:rsidRPr="00565A14" w:rsidRDefault="00565A14" w:rsidP="00A93C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Туристские прогулки и экскурсии. Педагог  организует для детей непродолжительные пешие  прогулки и экскурсии с  постепенно удлиняющимися переходами – на стадион, в парк, на берег моря и др. Время перехода в одну сторону составляет 30–40 минут, общая  продолжительность не более 1,5–2 часов. Время непрерывного движения 20 минут. </w:t>
            </w:r>
          </w:p>
          <w:p w14:paraId="01709B00" w14:textId="77777777" w:rsidR="00565A14" w:rsidRPr="00565A14" w:rsidRDefault="00565A14" w:rsidP="00A93C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формирует </w:t>
            </w:r>
            <w:r w:rsidRPr="00565A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представления о</w:t>
            </w:r>
            <w:r w:rsidRPr="00565A14">
              <w:rPr>
                <w:rFonts w:ascii="Times New Roman" w:hAnsi="Times New Roman" w:cs="Times New Roman"/>
                <w:sz w:val="24"/>
                <w:szCs w:val="24"/>
              </w:rPr>
              <w:t xml:space="preserve"> туризме как виде активного отдыха и способе ознакомления </w:t>
            </w:r>
            <w:proofErr w:type="gramStart"/>
            <w:r w:rsidRPr="00565A14">
              <w:rPr>
                <w:rFonts w:ascii="Times New Roman" w:hAnsi="Times New Roman" w:cs="Times New Roman"/>
                <w:sz w:val="24"/>
                <w:szCs w:val="24"/>
              </w:rPr>
              <w:t>с  природой</w:t>
            </w:r>
            <w:proofErr w:type="gramEnd"/>
            <w:r w:rsidRPr="00565A14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культурой родного края; оказывает помощь в подборе снаряжения (необходимых вещей и одежды) для туристской прогулки, организует наблюдение за природой, обучает ориентироваться на местности, соблюдать правила гигиены и безопасного поведения, осторожность в </w:t>
            </w:r>
          </w:p>
          <w:p w14:paraId="57F7089E" w14:textId="77777777" w:rsidR="00565A14" w:rsidRPr="00565A14" w:rsidRDefault="00565A14" w:rsidP="00A93C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t>преодолении препятствий; организует с детьми разнообразные подвижные игры во время остановки.</w:t>
            </w:r>
          </w:p>
          <w:p w14:paraId="3B128964" w14:textId="77777777" w:rsidR="00565A14" w:rsidRPr="00565A14" w:rsidRDefault="00565A14" w:rsidP="00A93C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D8729" w14:textId="77777777" w:rsidR="00565A14" w:rsidRPr="00565A14" w:rsidRDefault="00565A14" w:rsidP="00A93C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AA714D2" w14:textId="77777777" w:rsidR="00565A14" w:rsidRPr="00565A14" w:rsidRDefault="00565A14" w:rsidP="00A93C9E">
            <w:pPr>
              <w:pStyle w:val="a3"/>
              <w:spacing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 организует работу по формированию у детей базового </w:t>
            </w:r>
            <w:r w:rsidRPr="00565A14">
              <w:rPr>
                <w:rFonts w:ascii="Times New Roman" w:hAnsi="Times New Roman"/>
                <w:i/>
                <w:sz w:val="24"/>
                <w:szCs w:val="24"/>
              </w:rPr>
              <w:t>словаря:</w:t>
            </w:r>
          </w:p>
          <w:p w14:paraId="56D6AFD4" w14:textId="77777777" w:rsidR="00565A14" w:rsidRPr="00565A14" w:rsidRDefault="00565A14" w:rsidP="00A93C9E">
            <w:pPr>
              <w:pStyle w:val="a3"/>
              <w:numPr>
                <w:ilvl w:val="0"/>
                <w:numId w:val="2"/>
              </w:numPr>
              <w:tabs>
                <w:tab w:val="clear" w:pos="360"/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слова-предметы: турист, палатка, котелок, спальный мешок, рюкзак, компас;</w:t>
            </w:r>
          </w:p>
          <w:p w14:paraId="0524354E" w14:textId="77777777" w:rsidR="00565A14" w:rsidRPr="00565A14" w:rsidRDefault="00565A14" w:rsidP="00A93C9E">
            <w:pPr>
              <w:pStyle w:val="a3"/>
              <w:numPr>
                <w:ilvl w:val="0"/>
                <w:numId w:val="3"/>
              </w:numPr>
              <w:tabs>
                <w:tab w:val="clear" w:pos="360"/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слова-определения и словосочетания: велосипедный, пеший, лыжный, водный туризм, ловкий, смелый;</w:t>
            </w:r>
          </w:p>
          <w:p w14:paraId="591DAA48" w14:textId="77777777" w:rsidR="00565A14" w:rsidRPr="00565A14" w:rsidRDefault="00565A14" w:rsidP="00A93C9E">
            <w:pPr>
              <w:pStyle w:val="a3"/>
              <w:numPr>
                <w:ilvl w:val="0"/>
                <w:numId w:val="4"/>
              </w:numPr>
              <w:tabs>
                <w:tab w:val="clear" w:pos="360"/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слова-действия: поход, привал, сбор, преодолевать, тренировка.</w:t>
            </w:r>
          </w:p>
          <w:p w14:paraId="621A67CB" w14:textId="77777777" w:rsidR="00565A14" w:rsidRPr="00565A14" w:rsidRDefault="00565A14" w:rsidP="00A93C9E">
            <w:pPr>
              <w:pStyle w:val="a3"/>
              <w:tabs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Педагог формирует</w:t>
            </w:r>
            <w:r w:rsidRPr="00565A14">
              <w:rPr>
                <w:rFonts w:ascii="Times New Roman" w:hAnsi="Times New Roman"/>
                <w:i/>
                <w:sz w:val="24"/>
                <w:szCs w:val="24"/>
              </w:rPr>
              <w:t xml:space="preserve"> представления </w:t>
            </w:r>
            <w:r w:rsidRPr="00565A14">
              <w:rPr>
                <w:rFonts w:ascii="Times New Roman" w:hAnsi="Times New Roman"/>
                <w:sz w:val="24"/>
                <w:szCs w:val="24"/>
              </w:rPr>
              <w:t xml:space="preserve">о том, </w:t>
            </w:r>
          </w:p>
          <w:p w14:paraId="2A0CB635" w14:textId="77777777" w:rsidR="00565A14" w:rsidRPr="00565A14" w:rsidRDefault="00565A14" w:rsidP="00A93C9E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кого называют туристами, о разных видах туризма (не менее трёх);</w:t>
            </w:r>
          </w:p>
          <w:p w14:paraId="44B6D277" w14:textId="77777777" w:rsidR="00565A14" w:rsidRPr="00565A14" w:rsidRDefault="00565A14" w:rsidP="00A93C9E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 xml:space="preserve">об основных </w:t>
            </w:r>
            <w:r w:rsidRPr="00565A14">
              <w:rPr>
                <w:rFonts w:ascii="Times New Roman" w:hAnsi="Times New Roman"/>
                <w:sz w:val="24"/>
                <w:szCs w:val="24"/>
              </w:rPr>
              <w:lastRenderedPageBreak/>
              <w:t>достопримечательностях г Орла и Орловской области;</w:t>
            </w:r>
          </w:p>
          <w:p w14:paraId="34B4F673" w14:textId="77777777" w:rsidR="00565A14" w:rsidRPr="00565A14" w:rsidRDefault="00565A14" w:rsidP="00A93C9E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о предназначении и устройстве некоторого туристского снаряжения (палатки, рюкзака, спального мешка, котелка);</w:t>
            </w:r>
          </w:p>
          <w:p w14:paraId="1D5F5DBD" w14:textId="77777777" w:rsidR="00565A14" w:rsidRPr="00565A14" w:rsidRDefault="00565A14" w:rsidP="00A93C9E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о правилах безопасного поведения в лесу;</w:t>
            </w:r>
          </w:p>
          <w:p w14:paraId="6E9BEBD5" w14:textId="77777777" w:rsidR="00565A14" w:rsidRPr="00565A14" w:rsidRDefault="00565A14" w:rsidP="00A93C9E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о простейших способах ориентирования в лесу (по приметам, солнцу, расположению природных и социальных объектов);</w:t>
            </w:r>
          </w:p>
          <w:p w14:paraId="6EB331DA" w14:textId="77777777" w:rsidR="00565A14" w:rsidRPr="00565A14" w:rsidRDefault="00565A14" w:rsidP="00A93C9E">
            <w:pPr>
              <w:pStyle w:val="a3"/>
              <w:numPr>
                <w:ilvl w:val="0"/>
                <w:numId w:val="1"/>
              </w:numPr>
              <w:tabs>
                <w:tab w:val="clear" w:pos="360"/>
                <w:tab w:val="num" w:pos="33"/>
                <w:tab w:val="num" w:pos="317"/>
              </w:tabs>
              <w:spacing w:line="360" w:lineRule="auto"/>
              <w:ind w:left="33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об основных правилах поведения «если я заблудился в лесу» (звуковой, цветовой сигнал, оставаться на месте, сделать простейшее укрытие для сохранения тепла),</w:t>
            </w:r>
          </w:p>
          <w:p w14:paraId="6B8C728D" w14:textId="77777777" w:rsidR="00565A14" w:rsidRPr="00565A14" w:rsidRDefault="00565A14" w:rsidP="00A93C9E">
            <w:pPr>
              <w:pStyle w:val="a3"/>
              <w:numPr>
                <w:ilvl w:val="0"/>
                <w:numId w:val="7"/>
              </w:numPr>
              <w:tabs>
                <w:tab w:val="clear" w:pos="360"/>
                <w:tab w:val="num" w:pos="33"/>
                <w:tab w:val="num" w:pos="459"/>
              </w:tabs>
              <w:spacing w:line="360" w:lineRule="auto"/>
              <w:ind w:left="33" w:firstLine="34"/>
              <w:rPr>
                <w:rFonts w:ascii="Times New Roman" w:hAnsi="Times New Roman"/>
                <w:i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о том, что к каждому походу нужно тщательно готовиться;</w:t>
            </w:r>
          </w:p>
          <w:p w14:paraId="06137CE5" w14:textId="77777777" w:rsidR="00565A14" w:rsidRPr="00565A14" w:rsidRDefault="00565A14" w:rsidP="00A93C9E">
            <w:pPr>
              <w:pStyle w:val="a3"/>
              <w:numPr>
                <w:ilvl w:val="0"/>
                <w:numId w:val="7"/>
              </w:numPr>
              <w:tabs>
                <w:tab w:val="clear" w:pos="360"/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i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о простейших топографических знаках (дорога, тропинка, река, дерево, строение, лагерь).</w:t>
            </w:r>
          </w:p>
          <w:p w14:paraId="34AAFF6F" w14:textId="77777777" w:rsidR="00565A14" w:rsidRPr="00565A14" w:rsidRDefault="00565A14" w:rsidP="00A93C9E">
            <w:pPr>
              <w:pStyle w:val="a3"/>
              <w:tabs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i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Педагог формирует начальные</w:t>
            </w:r>
            <w:r w:rsidRPr="00565A14">
              <w:rPr>
                <w:rFonts w:ascii="Times New Roman" w:hAnsi="Times New Roman"/>
                <w:i/>
                <w:sz w:val="24"/>
                <w:szCs w:val="24"/>
              </w:rPr>
              <w:t xml:space="preserve"> умения в области техники  туризма:</w:t>
            </w:r>
          </w:p>
          <w:p w14:paraId="1F161F8A" w14:textId="77777777" w:rsidR="00565A14" w:rsidRPr="00565A14" w:rsidRDefault="00565A14" w:rsidP="00A93C9E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 xml:space="preserve">двигаться в колонне по одному на установленной дистанции, передавая по цепочке указания </w:t>
            </w:r>
            <w:r w:rsidRPr="00565A14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руководителя;</w:t>
            </w:r>
          </w:p>
          <w:p w14:paraId="2EC4BF49" w14:textId="77777777" w:rsidR="00565A14" w:rsidRPr="00565A14" w:rsidRDefault="00565A14" w:rsidP="00A93C9E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передвигаться с рюкзаком по пересечённой местности непрерывно в течение 30-35 минут в пешем походе и 10-15 минут в лыжном;</w:t>
            </w:r>
          </w:p>
          <w:p w14:paraId="4CEB184E" w14:textId="77777777" w:rsidR="00565A14" w:rsidRPr="00565A14" w:rsidRDefault="00565A14" w:rsidP="00A93C9E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технически грамотно преодолевать разнообразные несложные препятствия (ручей, бревно, кусты, склон и др.), применяя приёмы страховки, соблюдая элементарные приёмы безопасности;</w:t>
            </w:r>
          </w:p>
          <w:p w14:paraId="7210386E" w14:textId="77777777" w:rsidR="00565A14" w:rsidRPr="00565A14" w:rsidRDefault="00565A14" w:rsidP="00A93C9E">
            <w:pPr>
              <w:pStyle w:val="a3"/>
              <w:tabs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i/>
                <w:sz w:val="24"/>
                <w:szCs w:val="24"/>
              </w:rPr>
              <w:t>в области хозяйственно-бытовой деятельности</w:t>
            </w:r>
            <w:r w:rsidRPr="00565A1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351DAD4" w14:textId="77777777" w:rsidR="00565A14" w:rsidRPr="00565A14" w:rsidRDefault="00565A14" w:rsidP="00A93C9E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с помощью взрослого укладывать рюкзак;</w:t>
            </w:r>
          </w:p>
          <w:p w14:paraId="2644F56C" w14:textId="77777777" w:rsidR="00565A14" w:rsidRPr="00565A14" w:rsidRDefault="00565A14" w:rsidP="00A93C9E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самостоятельно ухаживать за личным снаряжением (чистить, вытрясать, сушить);</w:t>
            </w:r>
          </w:p>
          <w:p w14:paraId="3E87F432" w14:textId="77777777" w:rsidR="00565A14" w:rsidRPr="00565A14" w:rsidRDefault="00565A14" w:rsidP="00A93C9E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подбирать одежду в зависимости от погоды,</w:t>
            </w:r>
          </w:p>
          <w:p w14:paraId="00AFF257" w14:textId="77777777" w:rsidR="00565A14" w:rsidRPr="00565A14" w:rsidRDefault="00565A14" w:rsidP="00A93C9E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 xml:space="preserve">помогать взрослому в расстановке палатки, </w:t>
            </w:r>
          </w:p>
          <w:p w14:paraId="78F0B4B7" w14:textId="77777777" w:rsidR="00565A14" w:rsidRPr="00565A14" w:rsidRDefault="00565A14" w:rsidP="00A93C9E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следить за чистотой поляны, не допускать засорения леса, водоёма.</w:t>
            </w:r>
          </w:p>
          <w:p w14:paraId="4551CAC4" w14:textId="77777777" w:rsidR="00565A14" w:rsidRPr="00565A14" w:rsidRDefault="00565A14" w:rsidP="00A93C9E">
            <w:pPr>
              <w:pStyle w:val="a3"/>
              <w:tabs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i/>
                <w:sz w:val="24"/>
                <w:szCs w:val="24"/>
              </w:rPr>
            </w:pPr>
            <w:r w:rsidRPr="00565A14">
              <w:rPr>
                <w:rFonts w:ascii="Times New Roman" w:hAnsi="Times New Roman"/>
                <w:i/>
                <w:sz w:val="24"/>
                <w:szCs w:val="24"/>
              </w:rPr>
              <w:t>организационно-познавательные умения:</w:t>
            </w:r>
          </w:p>
          <w:p w14:paraId="6DDC9100" w14:textId="77777777" w:rsidR="00565A14" w:rsidRPr="00565A14" w:rsidRDefault="00565A14" w:rsidP="00A93C9E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 xml:space="preserve">вести краеведческие наблюдения, делая зарисовки в дневнике путешественника и </w:t>
            </w:r>
            <w:r w:rsidRPr="00565A14">
              <w:rPr>
                <w:rFonts w:ascii="Times New Roman" w:hAnsi="Times New Roman"/>
                <w:sz w:val="24"/>
                <w:szCs w:val="24"/>
              </w:rPr>
              <w:lastRenderedPageBreak/>
              <w:t>составляя устный рассказ об увиденном;</w:t>
            </w:r>
          </w:p>
          <w:p w14:paraId="41B397FF" w14:textId="77777777" w:rsidR="00565A14" w:rsidRPr="00565A14" w:rsidRDefault="00565A14" w:rsidP="00A93C9E">
            <w:pPr>
              <w:pStyle w:val="a3"/>
              <w:numPr>
                <w:ilvl w:val="0"/>
                <w:numId w:val="6"/>
              </w:numPr>
              <w:tabs>
                <w:tab w:val="clear" w:pos="360"/>
                <w:tab w:val="num" w:pos="33"/>
                <w:tab w:val="num" w:pos="435"/>
              </w:tabs>
              <w:spacing w:line="360" w:lineRule="auto"/>
              <w:ind w:left="33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ориентировать по расположению природных и социальных объектов, по солнцу, приметам,</w:t>
            </w:r>
          </w:p>
          <w:p w14:paraId="21DAFA2A" w14:textId="77777777" w:rsidR="00565A14" w:rsidRPr="00565A14" w:rsidRDefault="00565A14" w:rsidP="00A93C9E">
            <w:pPr>
              <w:pStyle w:val="a3"/>
              <w:numPr>
                <w:ilvl w:val="0"/>
                <w:numId w:val="8"/>
              </w:numPr>
              <w:tabs>
                <w:tab w:val="num" w:pos="33"/>
              </w:tabs>
              <w:spacing w:line="360" w:lineRule="auto"/>
              <w:ind w:left="33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выполнять социально значимую работу в походе (покормить птиц, очистить поляну, накрыть «стол» и т.п.)</w:t>
            </w:r>
          </w:p>
        </w:tc>
      </w:tr>
      <w:tr w:rsidR="00565A14" w:rsidRPr="00565A14" w14:paraId="5B668CB9" w14:textId="77777777" w:rsidTr="00771333">
        <w:tc>
          <w:tcPr>
            <w:tcW w:w="9639" w:type="dxa"/>
            <w:gridSpan w:val="4"/>
            <w:shd w:val="clear" w:color="auto" w:fill="D9D9D9" w:themeFill="background1" w:themeFillShade="D9"/>
          </w:tcPr>
          <w:p w14:paraId="0A7F943D" w14:textId="77777777" w:rsidR="00565A14" w:rsidRPr="00565A14" w:rsidRDefault="00565A14" w:rsidP="00A93C9E">
            <w:pPr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6-7 лет</w:t>
            </w:r>
          </w:p>
        </w:tc>
      </w:tr>
      <w:tr w:rsidR="00565A14" w:rsidRPr="00565A14" w14:paraId="59146B3B" w14:textId="77777777" w:rsidTr="00771333">
        <w:tc>
          <w:tcPr>
            <w:tcW w:w="1812" w:type="dxa"/>
          </w:tcPr>
          <w:p w14:paraId="083187A0" w14:textId="77777777" w:rsidR="00565A14" w:rsidRPr="00565A14" w:rsidRDefault="00565A14" w:rsidP="00A93C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осознанную потребность в  двигательной  деятельности, поддерживать интерес к физической культуре и спортивным достижениям России, расширять представления о разных видах спорта; </w:t>
            </w:r>
          </w:p>
          <w:p w14:paraId="6F2CC69C" w14:textId="77777777" w:rsidR="00565A14" w:rsidRPr="00565A14" w:rsidRDefault="00565A14" w:rsidP="00A93C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t xml:space="preserve">сохранять и укреплять  здоровье детей средствами  физического воспитания, расширять и уточнять  </w:t>
            </w:r>
            <w:r w:rsidRPr="0056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представления о здоровье,  факторах на него влияющих, средствах его укрепления,  туризме, как форме активного отдыха, физической культуре 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  </w:t>
            </w:r>
          </w:p>
          <w:p w14:paraId="23CC456F" w14:textId="77777777" w:rsidR="00565A14" w:rsidRPr="00565A14" w:rsidRDefault="00771333" w:rsidP="007713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бережное, </w:t>
            </w:r>
            <w:r w:rsidR="00565A14" w:rsidRPr="00565A14">
              <w:rPr>
                <w:rFonts w:ascii="Times New Roman" w:hAnsi="Times New Roman" w:cs="Times New Roman"/>
                <w:sz w:val="24"/>
                <w:szCs w:val="24"/>
              </w:rPr>
              <w:t xml:space="preserve">заботливое отношение к  здоровью и человеческой жизни, развивать </w:t>
            </w:r>
            <w:r w:rsidR="00565A14" w:rsidRPr="0056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стремление к  сохранению своего здоровья и здоровья окружающих людей, оказывать помощь и поддержку другим людям.</w:t>
            </w:r>
          </w:p>
        </w:tc>
        <w:tc>
          <w:tcPr>
            <w:tcW w:w="1874" w:type="dxa"/>
          </w:tcPr>
          <w:p w14:paraId="6E90896A" w14:textId="77777777" w:rsidR="00565A14" w:rsidRPr="00565A14" w:rsidRDefault="00565A14" w:rsidP="00A93C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представления детей</w:t>
            </w:r>
            <w:r w:rsidRPr="00565A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65A14">
              <w:rPr>
                <w:rFonts w:ascii="Times New Roman" w:hAnsi="Times New Roman" w:cs="Times New Roman"/>
                <w:sz w:val="24"/>
                <w:szCs w:val="24"/>
              </w:rPr>
              <w:t>о богатстве Орловского края, познакомить с маршрутами Бирюзового кольца. Сформировать первоначальные представления о способах регулирования нагрузки в походе, восстановлении сил во время отдыха, о способах поддержания работоспособно</w:t>
            </w:r>
            <w:r w:rsidRPr="0056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 во время движения по маршруту.</w:t>
            </w:r>
          </w:p>
          <w:p w14:paraId="39F49C66" w14:textId="77777777" w:rsidR="00565A14" w:rsidRPr="00565A14" w:rsidRDefault="00565A14" w:rsidP="00A93C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t>Воспитывать морально-волевые качества. Продолжать  формировать интерес к семейным путешествиям, в том числе, с применением сплавов по рекам Орловской области (</w:t>
            </w:r>
            <w:proofErr w:type="spellStart"/>
            <w:r w:rsidRPr="00565A14">
              <w:rPr>
                <w:rFonts w:ascii="Times New Roman" w:hAnsi="Times New Roman" w:cs="Times New Roman"/>
                <w:sz w:val="24"/>
                <w:szCs w:val="24"/>
              </w:rPr>
              <w:t>Зуше</w:t>
            </w:r>
            <w:proofErr w:type="spellEnd"/>
            <w:r w:rsidRPr="00565A14">
              <w:rPr>
                <w:rFonts w:ascii="Times New Roman" w:hAnsi="Times New Roman" w:cs="Times New Roman"/>
                <w:sz w:val="24"/>
                <w:szCs w:val="24"/>
              </w:rPr>
              <w:t>, Оке, Орлику).</w:t>
            </w:r>
          </w:p>
          <w:p w14:paraId="7820B650" w14:textId="77777777" w:rsidR="00565A14" w:rsidRPr="00565A14" w:rsidRDefault="00565A14" w:rsidP="00A93C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F2349" w14:textId="77777777" w:rsidR="00565A14" w:rsidRPr="00565A14" w:rsidRDefault="00565A14" w:rsidP="00A93C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F963AF" w14:textId="77777777" w:rsidR="00565A14" w:rsidRPr="00565A14" w:rsidRDefault="00565A14" w:rsidP="00A93C9E">
            <w:pPr>
              <w:spacing w:after="0" w:line="360" w:lineRule="auto"/>
              <w:ind w:right="21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продолжает приобщать детей к здоровому образу жизни: расширяет и уточняет представления о факторах, влияющих на  здоровье, способах его сохранения и укрепления, оздоровительных мероприятиях, поддерживает интерес к физической культуре, спорту и туризму, активному отдыху, воспитывает полезные привычки, осознанное, </w:t>
            </w:r>
            <w:r w:rsidRPr="0056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заботливое, бережное отношение к своему здоровью и </w:t>
            </w:r>
          </w:p>
          <w:p w14:paraId="59722B4E" w14:textId="77777777" w:rsidR="00565A14" w:rsidRPr="00565A14" w:rsidRDefault="00565A14" w:rsidP="00A93C9E">
            <w:pPr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t xml:space="preserve">здоровью окружающих. </w:t>
            </w:r>
          </w:p>
          <w:p w14:paraId="0BF43D8F" w14:textId="77777777" w:rsidR="00565A14" w:rsidRPr="00565A14" w:rsidRDefault="00565A14" w:rsidP="00A93C9E">
            <w:pPr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t xml:space="preserve">Туристские прогулки и экскурсии организуются при  наличии возможностей дополнительного сопровождения и организации санитарных стоянок. </w:t>
            </w:r>
          </w:p>
          <w:p w14:paraId="33EA51D8" w14:textId="77777777" w:rsidR="00565A14" w:rsidRPr="00565A14" w:rsidRDefault="00565A14" w:rsidP="00A93C9E">
            <w:pPr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организует  пешеходные прогулки. Время перехода в одну сторону составляет 35–40 минут, общая  продолжительность не более 2–2,5 часов. Время непрерывного движения 20–30 минут. В ходе туристкой прогулки с детьми проводятся подвижные игры и соревнования, наблюдения за  природой родного края, ознакомление с памятниками </w:t>
            </w:r>
            <w:r w:rsidRPr="0056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истории, боевой и трудовой славы,  трудом </w:t>
            </w:r>
          </w:p>
          <w:p w14:paraId="3F529C77" w14:textId="77777777" w:rsidR="00565A14" w:rsidRPr="00565A14" w:rsidRDefault="00565A14" w:rsidP="00A93C9E">
            <w:pPr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t xml:space="preserve">людей разных профессий. </w:t>
            </w:r>
          </w:p>
          <w:p w14:paraId="5F4968A1" w14:textId="77777777" w:rsidR="00565A14" w:rsidRPr="00565A14" w:rsidRDefault="00565A14" w:rsidP="00A93C9E">
            <w:pPr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A14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организации детского  туризма педагог формирует  представления о туризме, как форме активного отдыха,  туристских маршрутах, видах  туризма, правилах безопасности и ориентировки на местности: правильно по погоде одеваться для прогулки, знать содержимое походной  аптечки, укладывать рюкзак весом от </w:t>
            </w:r>
            <w:smartTag w:uri="urn:schemas-microsoft-com:office:smarttags" w:element="metricconverter">
              <w:smartTagPr>
                <w:attr w:name="ProductID" w:val="500 г"/>
              </w:smartTagPr>
              <w:r w:rsidRPr="00565A14">
                <w:rPr>
                  <w:rFonts w:ascii="Times New Roman" w:hAnsi="Times New Roman" w:cs="Times New Roman"/>
                  <w:sz w:val="24"/>
                  <w:szCs w:val="24"/>
                </w:rPr>
                <w:t>500 г</w:t>
              </w:r>
            </w:smartTag>
            <w:r w:rsidRPr="00565A14">
              <w:rPr>
                <w:rFonts w:ascii="Times New Roman" w:hAnsi="Times New Roman" w:cs="Times New Roman"/>
                <w:sz w:val="24"/>
                <w:szCs w:val="24"/>
              </w:rPr>
              <w:t xml:space="preserve">. до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65A14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565A14">
              <w:rPr>
                <w:rFonts w:ascii="Times New Roman" w:hAnsi="Times New Roman" w:cs="Times New Roman"/>
                <w:sz w:val="24"/>
                <w:szCs w:val="24"/>
              </w:rPr>
              <w:t xml:space="preserve"> (более тяжелые вещи класть на дно, скручивать валиком и аккуратно укладывать запасные вещи и коврик, продукты, мелкие вещи, игрушки, регулировать лямки); преодолевать </w:t>
            </w:r>
            <w:r w:rsidRPr="0056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несложные препятствия на пути, наблюдать за природой и  фиксировать результаты наблюдений, ориентироваться на местности, ока</w:t>
            </w:r>
            <w:r w:rsidR="00771333">
              <w:rPr>
                <w:rFonts w:ascii="Times New Roman" w:hAnsi="Times New Roman" w:cs="Times New Roman"/>
                <w:sz w:val="24"/>
                <w:szCs w:val="24"/>
              </w:rPr>
              <w:t xml:space="preserve">зывать помощь товарищу, </w:t>
            </w:r>
            <w:r w:rsidRPr="00565A14">
              <w:rPr>
                <w:rFonts w:ascii="Times New Roman" w:hAnsi="Times New Roman" w:cs="Times New Roman"/>
                <w:sz w:val="24"/>
                <w:szCs w:val="24"/>
              </w:rPr>
              <w:t>осуществлять страховку при  преодолении препятствий, соблюдать правила  гигиены и  безопасного поведения во время туристской прогулки.</w:t>
            </w:r>
          </w:p>
        </w:tc>
        <w:tc>
          <w:tcPr>
            <w:tcW w:w="3543" w:type="dxa"/>
          </w:tcPr>
          <w:p w14:paraId="1E3FDBCE" w14:textId="77777777" w:rsidR="00565A14" w:rsidRPr="00565A14" w:rsidRDefault="00565A14" w:rsidP="00A93C9E">
            <w:pPr>
              <w:pStyle w:val="a3"/>
              <w:spacing w:line="360" w:lineRule="auto"/>
              <w:ind w:firstLine="34"/>
              <w:rPr>
                <w:rFonts w:ascii="Times New Roman" w:hAnsi="Times New Roman"/>
                <w:i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 организует работу по формированию у детей базового </w:t>
            </w:r>
            <w:r w:rsidRPr="00565A14">
              <w:rPr>
                <w:rFonts w:ascii="Times New Roman" w:hAnsi="Times New Roman"/>
                <w:i/>
                <w:sz w:val="24"/>
                <w:szCs w:val="24"/>
              </w:rPr>
              <w:t>словаря:</w:t>
            </w:r>
          </w:p>
          <w:p w14:paraId="12E03638" w14:textId="77777777" w:rsidR="00565A14" w:rsidRPr="00565A14" w:rsidRDefault="00565A14" w:rsidP="00A93C9E">
            <w:pPr>
              <w:pStyle w:val="a3"/>
              <w:numPr>
                <w:ilvl w:val="0"/>
                <w:numId w:val="8"/>
              </w:numPr>
              <w:spacing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слова-предметы: штурман, маршрут, план, компас, карта, снаряжение, бивуак, карабин, обвязка;</w:t>
            </w:r>
          </w:p>
          <w:p w14:paraId="3E8CC7A7" w14:textId="77777777" w:rsidR="00565A14" w:rsidRPr="00565A14" w:rsidRDefault="00565A14" w:rsidP="00A93C9E">
            <w:pPr>
              <w:pStyle w:val="a3"/>
              <w:numPr>
                <w:ilvl w:val="0"/>
                <w:numId w:val="9"/>
              </w:numPr>
              <w:spacing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слова-определения и словосочетания: горный, конный, автомобильный туризм; выносливый, ловкий;</w:t>
            </w:r>
          </w:p>
          <w:p w14:paraId="39D42C2F" w14:textId="77777777" w:rsidR="00565A14" w:rsidRPr="00565A14" w:rsidRDefault="00565A14" w:rsidP="00A93C9E">
            <w:pPr>
              <w:pStyle w:val="a3"/>
              <w:numPr>
                <w:ilvl w:val="0"/>
                <w:numId w:val="10"/>
              </w:numPr>
              <w:spacing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слова-действия: страховать, ориентироваться, восстанавливаться, сигналить, тренироваться;</w:t>
            </w:r>
          </w:p>
          <w:p w14:paraId="1BAFCABD" w14:textId="77777777" w:rsidR="00565A14" w:rsidRPr="00565A14" w:rsidRDefault="00565A14" w:rsidP="00A93C9E">
            <w:pPr>
              <w:pStyle w:val="a3"/>
              <w:numPr>
                <w:ilvl w:val="0"/>
                <w:numId w:val="10"/>
              </w:numPr>
              <w:spacing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словосочетания: туристский слёт, полоса препятствий, Бирюзовое кольцо, литературная столица.</w:t>
            </w:r>
          </w:p>
          <w:p w14:paraId="420168F6" w14:textId="77777777" w:rsidR="00565A14" w:rsidRPr="00565A14" w:rsidRDefault="00565A14" w:rsidP="00A93C9E">
            <w:pPr>
              <w:pStyle w:val="a3"/>
              <w:spacing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Педагог формирует</w:t>
            </w:r>
            <w:r w:rsidRPr="00565A14">
              <w:rPr>
                <w:rFonts w:ascii="Times New Roman" w:hAnsi="Times New Roman"/>
                <w:i/>
                <w:sz w:val="24"/>
                <w:szCs w:val="24"/>
              </w:rPr>
              <w:t xml:space="preserve"> представления о </w:t>
            </w:r>
            <w:r w:rsidRPr="00565A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2476F7" w14:textId="77777777" w:rsidR="00565A14" w:rsidRPr="00565A14" w:rsidRDefault="00565A14" w:rsidP="00A93C9E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 xml:space="preserve">разных видах туризма (не менее пяти), </w:t>
            </w:r>
          </w:p>
          <w:p w14:paraId="50F4B427" w14:textId="77777777" w:rsidR="00565A14" w:rsidRPr="00565A14" w:rsidRDefault="00565A14" w:rsidP="00A93C9E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lastRenderedPageBreak/>
              <w:t>о проекте Бирюзовое кольцо и его основных достопримечательностях,</w:t>
            </w:r>
            <w:r w:rsidR="00771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5A14">
              <w:rPr>
                <w:rFonts w:ascii="Times New Roman" w:hAnsi="Times New Roman"/>
                <w:sz w:val="24"/>
                <w:szCs w:val="24"/>
              </w:rPr>
              <w:t xml:space="preserve">о реках Орловского края и возможностях путешествия по </w:t>
            </w:r>
            <w:proofErr w:type="gramStart"/>
            <w:r w:rsidRPr="00565A14">
              <w:rPr>
                <w:rFonts w:ascii="Times New Roman" w:hAnsi="Times New Roman"/>
                <w:sz w:val="24"/>
                <w:szCs w:val="24"/>
              </w:rPr>
              <w:t>воде ;</w:t>
            </w:r>
            <w:proofErr w:type="gramEnd"/>
          </w:p>
          <w:p w14:paraId="56B00E83" w14:textId="77777777" w:rsidR="00565A14" w:rsidRPr="00565A14" w:rsidRDefault="00565A14" w:rsidP="00A93C9E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о правилах укладки рюкзака;</w:t>
            </w:r>
          </w:p>
          <w:p w14:paraId="3B29A955" w14:textId="77777777" w:rsidR="00565A14" w:rsidRPr="00565A14" w:rsidRDefault="00565A14" w:rsidP="00A93C9E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о применении узлов  (простой, проводник) об устройстве карабина и назначение страховочной системы;</w:t>
            </w:r>
          </w:p>
          <w:p w14:paraId="4851F161" w14:textId="77777777" w:rsidR="00565A14" w:rsidRPr="00565A14" w:rsidRDefault="00565A14" w:rsidP="00A93C9E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об основных способах звуковой сигнализации (жестами, свистком);</w:t>
            </w:r>
          </w:p>
          <w:p w14:paraId="0AA5E55E" w14:textId="77777777" w:rsidR="00565A14" w:rsidRPr="00565A14" w:rsidRDefault="00565A14" w:rsidP="00A93C9E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об устройстве компаса (стороны света, градусность);</w:t>
            </w:r>
          </w:p>
          <w:p w14:paraId="195CF36F" w14:textId="77777777" w:rsidR="00565A14" w:rsidRPr="00565A14" w:rsidRDefault="00565A14" w:rsidP="00A93C9E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о разных типах костров (не менее трёх);</w:t>
            </w:r>
          </w:p>
          <w:p w14:paraId="1DF3AA37" w14:textId="77777777" w:rsidR="00565A14" w:rsidRPr="00565A14" w:rsidRDefault="00565A14" w:rsidP="00A93C9E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34"/>
              <w:rPr>
                <w:rFonts w:ascii="Times New Roman" w:hAnsi="Times New Roman"/>
                <w:i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 xml:space="preserve">о топографических </w:t>
            </w:r>
            <w:proofErr w:type="gramStart"/>
            <w:r w:rsidRPr="00565A14">
              <w:rPr>
                <w:rFonts w:ascii="Times New Roman" w:hAnsi="Times New Roman"/>
                <w:sz w:val="24"/>
                <w:szCs w:val="24"/>
              </w:rPr>
              <w:t>знаках( не</w:t>
            </w:r>
            <w:proofErr w:type="gramEnd"/>
            <w:r w:rsidRPr="00565A14">
              <w:rPr>
                <w:rFonts w:ascii="Times New Roman" w:hAnsi="Times New Roman"/>
                <w:sz w:val="24"/>
                <w:szCs w:val="24"/>
              </w:rPr>
              <w:t xml:space="preserve"> менее десяти);</w:t>
            </w:r>
          </w:p>
          <w:p w14:paraId="27D5BEFF" w14:textId="77777777" w:rsidR="00565A14" w:rsidRPr="00565A14" w:rsidRDefault="00565A14" w:rsidP="00A93C9E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34"/>
              <w:rPr>
                <w:rFonts w:ascii="Times New Roman" w:hAnsi="Times New Roman"/>
                <w:i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о правилах передвижения в различных условиях (лес, дорога, осыпь, болото);</w:t>
            </w:r>
          </w:p>
          <w:p w14:paraId="4E0D0D42" w14:textId="77777777" w:rsidR="00565A14" w:rsidRPr="00565A14" w:rsidRDefault="00565A14" w:rsidP="00A93C9E">
            <w:pPr>
              <w:pStyle w:val="a3"/>
              <w:numPr>
                <w:ilvl w:val="0"/>
                <w:numId w:val="7"/>
              </w:numPr>
              <w:tabs>
                <w:tab w:val="clear" w:pos="360"/>
                <w:tab w:val="num" w:pos="106"/>
              </w:tabs>
              <w:spacing w:line="360" w:lineRule="auto"/>
              <w:ind w:left="106" w:firstLine="34"/>
              <w:rPr>
                <w:rFonts w:ascii="Times New Roman" w:hAnsi="Times New Roman"/>
                <w:i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о способах утоления жажды.</w:t>
            </w:r>
          </w:p>
          <w:p w14:paraId="65C287E6" w14:textId="77777777" w:rsidR="00565A14" w:rsidRPr="00565A14" w:rsidRDefault="00565A14" w:rsidP="00A93C9E">
            <w:pPr>
              <w:pStyle w:val="a3"/>
              <w:spacing w:line="360" w:lineRule="auto"/>
              <w:ind w:firstLine="34"/>
              <w:rPr>
                <w:rFonts w:ascii="Times New Roman" w:hAnsi="Times New Roman"/>
                <w:i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Педагог формирует начальные</w:t>
            </w:r>
            <w:r w:rsidRPr="00565A14">
              <w:rPr>
                <w:rFonts w:ascii="Times New Roman" w:hAnsi="Times New Roman"/>
                <w:i/>
                <w:sz w:val="24"/>
                <w:szCs w:val="24"/>
              </w:rPr>
              <w:t xml:space="preserve"> умения в области техники  туризма:</w:t>
            </w:r>
          </w:p>
          <w:p w14:paraId="72E4641C" w14:textId="77777777" w:rsidR="00565A14" w:rsidRPr="00565A14" w:rsidRDefault="00565A14" w:rsidP="00A93C9E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106"/>
              </w:tabs>
              <w:spacing w:line="360" w:lineRule="auto"/>
              <w:ind w:left="106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применять лесные знаки (не менее трёх);</w:t>
            </w:r>
          </w:p>
          <w:p w14:paraId="3EE1730B" w14:textId="77777777" w:rsidR="00565A14" w:rsidRPr="00565A14" w:rsidRDefault="00565A14" w:rsidP="00A93C9E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106"/>
              </w:tabs>
              <w:spacing w:line="360" w:lineRule="auto"/>
              <w:ind w:left="106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составлять план-схему местности.</w:t>
            </w:r>
          </w:p>
          <w:p w14:paraId="6A0743FC" w14:textId="77777777" w:rsidR="00565A14" w:rsidRPr="00565A14" w:rsidRDefault="00565A14" w:rsidP="00A93C9E">
            <w:pPr>
              <w:pStyle w:val="a3"/>
              <w:tabs>
                <w:tab w:val="num" w:pos="106"/>
              </w:tabs>
              <w:spacing w:line="360" w:lineRule="auto"/>
              <w:ind w:left="106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 области хозяйственно-бытовой деятельности</w:t>
            </w:r>
            <w:r w:rsidRPr="00565A1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3C81654" w14:textId="77777777" w:rsidR="00565A14" w:rsidRPr="00565A14" w:rsidRDefault="00565A14" w:rsidP="00A93C9E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106"/>
              </w:tabs>
              <w:spacing w:line="360" w:lineRule="auto"/>
              <w:ind w:left="106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 xml:space="preserve">самостоятельно укладывать рюкзак, регулировать его по спине, </w:t>
            </w:r>
          </w:p>
          <w:p w14:paraId="1E0D710E" w14:textId="77777777" w:rsidR="00565A14" w:rsidRPr="00565A14" w:rsidRDefault="00565A14" w:rsidP="00A93C9E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106"/>
              </w:tabs>
              <w:spacing w:line="360" w:lineRule="auto"/>
              <w:ind w:left="106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подбирать одежду и обувь в зависимости от погоды, ухаживать за своими вещами,</w:t>
            </w:r>
          </w:p>
          <w:p w14:paraId="04B6E614" w14:textId="77777777" w:rsidR="00565A14" w:rsidRPr="00565A14" w:rsidRDefault="00565A14" w:rsidP="00A93C9E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106"/>
              </w:tabs>
              <w:spacing w:line="360" w:lineRule="auto"/>
              <w:ind w:left="106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самостоятельно устанавливать палатку с незначительной помощью взрослого,</w:t>
            </w:r>
          </w:p>
          <w:p w14:paraId="77A54562" w14:textId="77777777" w:rsidR="00565A14" w:rsidRPr="00565A14" w:rsidRDefault="00565A14" w:rsidP="00A93C9E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106"/>
              </w:tabs>
              <w:spacing w:line="360" w:lineRule="auto"/>
              <w:ind w:left="106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выбирать место для костра, палатки;</w:t>
            </w:r>
          </w:p>
          <w:p w14:paraId="1A63C2AE" w14:textId="77777777" w:rsidR="00565A14" w:rsidRPr="00565A14" w:rsidRDefault="00565A14" w:rsidP="00A93C9E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106"/>
              </w:tabs>
              <w:spacing w:line="360" w:lineRule="auto"/>
              <w:ind w:left="106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самостоятельно собирать ветки для костра</w:t>
            </w:r>
          </w:p>
          <w:p w14:paraId="00304D47" w14:textId="77777777" w:rsidR="00565A14" w:rsidRPr="00565A14" w:rsidRDefault="00565A14" w:rsidP="00A93C9E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106"/>
              </w:tabs>
              <w:spacing w:line="360" w:lineRule="auto"/>
              <w:ind w:left="106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вязать не менее двух узлов (простой, проводник);</w:t>
            </w:r>
          </w:p>
          <w:p w14:paraId="58115BE2" w14:textId="77777777" w:rsidR="00565A14" w:rsidRPr="00565A14" w:rsidRDefault="00565A14" w:rsidP="00AE6962">
            <w:pPr>
              <w:pStyle w:val="a3"/>
              <w:tabs>
                <w:tab w:val="num" w:pos="106"/>
              </w:tabs>
              <w:spacing w:line="360" w:lineRule="auto"/>
              <w:ind w:left="108" w:firstLine="34"/>
              <w:rPr>
                <w:rFonts w:ascii="Times New Roman" w:hAnsi="Times New Roman"/>
                <w:i/>
                <w:sz w:val="24"/>
                <w:szCs w:val="24"/>
              </w:rPr>
            </w:pPr>
            <w:r w:rsidRPr="00565A14">
              <w:rPr>
                <w:rFonts w:ascii="Times New Roman" w:hAnsi="Times New Roman"/>
                <w:i/>
                <w:sz w:val="24"/>
                <w:szCs w:val="24"/>
              </w:rPr>
              <w:t>организационно-познавательные умения:</w:t>
            </w:r>
          </w:p>
          <w:p w14:paraId="2CFEC4B2" w14:textId="77777777" w:rsidR="00565A14" w:rsidRPr="00565A14" w:rsidRDefault="00565A14" w:rsidP="00AE6962">
            <w:pPr>
              <w:pStyle w:val="a3"/>
              <w:numPr>
                <w:ilvl w:val="0"/>
                <w:numId w:val="5"/>
              </w:numPr>
              <w:tabs>
                <w:tab w:val="clear" w:pos="360"/>
                <w:tab w:val="num" w:pos="106"/>
                <w:tab w:val="num" w:pos="175"/>
              </w:tabs>
              <w:spacing w:line="360" w:lineRule="auto"/>
              <w:ind w:left="108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вести краеведческие наблюдения, делая краткие зарисовки в дневнике путешественника;</w:t>
            </w:r>
          </w:p>
          <w:p w14:paraId="44CCAF7D" w14:textId="77777777" w:rsidR="00565A14" w:rsidRPr="00565A14" w:rsidRDefault="00565A14" w:rsidP="00A93C9E">
            <w:pPr>
              <w:pStyle w:val="a3"/>
              <w:numPr>
                <w:ilvl w:val="0"/>
                <w:numId w:val="6"/>
              </w:numPr>
              <w:tabs>
                <w:tab w:val="clear" w:pos="360"/>
                <w:tab w:val="num" w:pos="106"/>
                <w:tab w:val="num" w:pos="175"/>
                <w:tab w:val="num" w:pos="435"/>
              </w:tabs>
              <w:spacing w:line="360" w:lineRule="auto"/>
              <w:ind w:left="106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>ориентировать по солнцу, приметам, компасу и карте;</w:t>
            </w:r>
          </w:p>
          <w:p w14:paraId="7B752B8B" w14:textId="77777777" w:rsidR="00565A14" w:rsidRPr="00565A14" w:rsidRDefault="00565A14" w:rsidP="00A93C9E">
            <w:pPr>
              <w:pStyle w:val="a3"/>
              <w:numPr>
                <w:ilvl w:val="0"/>
                <w:numId w:val="11"/>
              </w:numPr>
              <w:tabs>
                <w:tab w:val="clear" w:pos="720"/>
                <w:tab w:val="num" w:pos="106"/>
                <w:tab w:val="num" w:pos="175"/>
              </w:tabs>
              <w:spacing w:line="360" w:lineRule="auto"/>
              <w:ind w:left="106" w:firstLine="34"/>
              <w:rPr>
                <w:rFonts w:ascii="Times New Roman" w:hAnsi="Times New Roman"/>
                <w:sz w:val="24"/>
                <w:szCs w:val="24"/>
              </w:rPr>
            </w:pPr>
            <w:r w:rsidRPr="00565A14">
              <w:rPr>
                <w:rFonts w:ascii="Times New Roman" w:hAnsi="Times New Roman"/>
                <w:sz w:val="24"/>
                <w:szCs w:val="24"/>
              </w:rPr>
              <w:t xml:space="preserve">выполнять социально значимую работу в походе (покормить птиц, очистить поляну, возложить цветы к памятнику, помощь пожилым людям в соседней деревне, сбор лекарственных трав и </w:t>
            </w:r>
            <w:r w:rsidRPr="00565A14">
              <w:rPr>
                <w:rFonts w:ascii="Times New Roman" w:hAnsi="Times New Roman"/>
                <w:sz w:val="24"/>
                <w:szCs w:val="24"/>
              </w:rPr>
              <w:lastRenderedPageBreak/>
              <w:t>пр.).</w:t>
            </w:r>
          </w:p>
        </w:tc>
      </w:tr>
    </w:tbl>
    <w:p w14:paraId="7F629A76" w14:textId="77777777" w:rsidR="00565A14" w:rsidRPr="00565A14" w:rsidRDefault="00AE6962" w:rsidP="003865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рамках проекта была </w:t>
      </w:r>
      <w:r w:rsidR="00565A14" w:rsidRPr="00565A14">
        <w:rPr>
          <w:rFonts w:ascii="Times New Roman" w:hAnsi="Times New Roman" w:cs="Times New Roman"/>
          <w:sz w:val="24"/>
          <w:szCs w:val="24"/>
        </w:rPr>
        <w:t>разработ</w:t>
      </w:r>
      <w:r w:rsidR="002A3B2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565A14" w:rsidRPr="00565A14">
        <w:rPr>
          <w:rFonts w:ascii="Times New Roman" w:hAnsi="Times New Roman" w:cs="Times New Roman"/>
          <w:sz w:val="24"/>
          <w:szCs w:val="24"/>
        </w:rPr>
        <w:t xml:space="preserve"> системы турист</w:t>
      </w:r>
      <w:r w:rsidR="002A3B25">
        <w:rPr>
          <w:rFonts w:ascii="Times New Roman" w:hAnsi="Times New Roman" w:cs="Times New Roman"/>
          <w:sz w:val="24"/>
          <w:szCs w:val="24"/>
        </w:rPr>
        <w:t>с</w:t>
      </w:r>
      <w:r w:rsidR="00565A14" w:rsidRPr="00565A14">
        <w:rPr>
          <w:rFonts w:ascii="Times New Roman" w:hAnsi="Times New Roman" w:cs="Times New Roman"/>
          <w:sz w:val="24"/>
          <w:szCs w:val="24"/>
        </w:rPr>
        <w:t xml:space="preserve">ких маршрутов по Орловской области для семей, имеющих детей дошкольного возраста с постепенным усложнением физической нагрузки и познавательного материала для усвоения. </w:t>
      </w:r>
    </w:p>
    <w:p w14:paraId="04CC8D84" w14:textId="77777777" w:rsidR="00565A14" w:rsidRPr="00565A14" w:rsidRDefault="00565A14" w:rsidP="003865E3">
      <w:pPr>
        <w:pStyle w:val="a7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5A14">
        <w:rPr>
          <w:rFonts w:ascii="Times New Roman" w:hAnsi="Times New Roman" w:cs="Times New Roman"/>
          <w:sz w:val="24"/>
          <w:szCs w:val="24"/>
        </w:rPr>
        <w:t xml:space="preserve">В основу выбора направлений для путешествий детей с родителями были положены следующие критерии: </w:t>
      </w:r>
    </w:p>
    <w:p w14:paraId="365DC31E" w14:textId="77777777" w:rsidR="00565A14" w:rsidRPr="00565A14" w:rsidRDefault="00565A14" w:rsidP="003865E3">
      <w:pPr>
        <w:pStyle w:val="a7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5A14">
        <w:rPr>
          <w:rFonts w:ascii="Times New Roman" w:hAnsi="Times New Roman" w:cs="Times New Roman"/>
          <w:sz w:val="24"/>
          <w:szCs w:val="24"/>
        </w:rPr>
        <w:t xml:space="preserve">привлекательность объектов для детей </w:t>
      </w:r>
      <w:r w:rsidR="008C31E4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565A14">
        <w:rPr>
          <w:rFonts w:ascii="Times New Roman" w:hAnsi="Times New Roman" w:cs="Times New Roman"/>
          <w:sz w:val="24"/>
          <w:szCs w:val="24"/>
        </w:rPr>
        <w:t xml:space="preserve">дошкольного возраста, </w:t>
      </w:r>
    </w:p>
    <w:p w14:paraId="46131849" w14:textId="77777777" w:rsidR="00565A14" w:rsidRPr="00565A14" w:rsidRDefault="00565A14" w:rsidP="003865E3">
      <w:pPr>
        <w:pStyle w:val="a7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5A14">
        <w:rPr>
          <w:rFonts w:ascii="Times New Roman" w:hAnsi="Times New Roman" w:cs="Times New Roman"/>
          <w:sz w:val="24"/>
          <w:szCs w:val="24"/>
        </w:rPr>
        <w:t xml:space="preserve">доступность информации для восприятия, </w:t>
      </w:r>
    </w:p>
    <w:p w14:paraId="65977FCF" w14:textId="77777777" w:rsidR="00565A14" w:rsidRPr="00565A14" w:rsidRDefault="00565A14" w:rsidP="003865E3">
      <w:pPr>
        <w:pStyle w:val="a7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5A14">
        <w:rPr>
          <w:rFonts w:ascii="Times New Roman" w:hAnsi="Times New Roman" w:cs="Times New Roman"/>
          <w:sz w:val="24"/>
          <w:szCs w:val="24"/>
        </w:rPr>
        <w:t>адекватная возрасту участников длительность маршрута,</w:t>
      </w:r>
    </w:p>
    <w:p w14:paraId="000F197F" w14:textId="77777777" w:rsidR="00565A14" w:rsidRPr="00565A14" w:rsidRDefault="00565A14" w:rsidP="003865E3">
      <w:pPr>
        <w:pStyle w:val="a7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5A14">
        <w:rPr>
          <w:rFonts w:ascii="Times New Roman" w:hAnsi="Times New Roman" w:cs="Times New Roman"/>
          <w:sz w:val="24"/>
          <w:szCs w:val="24"/>
        </w:rPr>
        <w:t xml:space="preserve">экологическая безопасность объектов, </w:t>
      </w:r>
    </w:p>
    <w:p w14:paraId="5E51C2D3" w14:textId="77777777" w:rsidR="00565A14" w:rsidRDefault="00565A14" w:rsidP="003865E3">
      <w:pPr>
        <w:pStyle w:val="a7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5A14">
        <w:rPr>
          <w:rFonts w:ascii="Times New Roman" w:hAnsi="Times New Roman" w:cs="Times New Roman"/>
          <w:sz w:val="24"/>
          <w:szCs w:val="24"/>
        </w:rPr>
        <w:t>наличие игровой инфраструктуры или природной зоны для активных игр с детьми.</w:t>
      </w:r>
    </w:p>
    <w:p w14:paraId="01AC0082" w14:textId="77777777" w:rsidR="005F5956" w:rsidRPr="005F5956" w:rsidRDefault="005F5956" w:rsidP="005F59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5956">
        <w:rPr>
          <w:rFonts w:ascii="Times New Roman" w:hAnsi="Times New Roman" w:cs="Times New Roman"/>
          <w:sz w:val="24"/>
          <w:szCs w:val="24"/>
        </w:rPr>
        <w:t xml:space="preserve">При планировании совместных путешествий учитывались возможности каждой семьи (опыт семейных путешествий, наличие спортивного и туристического оборудования и инвентаря, например, велосипедов на каждого члена семьи, палатки и др.). В связи с этим, </w:t>
      </w:r>
      <w:r w:rsidRPr="005F5956">
        <w:rPr>
          <w:rFonts w:ascii="Times New Roman" w:hAnsi="Times New Roman" w:cs="Times New Roman"/>
          <w:sz w:val="24"/>
          <w:szCs w:val="24"/>
        </w:rPr>
        <w:lastRenderedPageBreak/>
        <w:t xml:space="preserve">проект не имеет жесткой регламентации, а носит рекомендательный характер. Каждая семья выбирает для себя возможные варианты и направления для путешествий. </w:t>
      </w:r>
    </w:p>
    <w:p w14:paraId="3E9C32E6" w14:textId="77777777" w:rsidR="00AE6962" w:rsidRDefault="005F5956" w:rsidP="005F59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5956">
        <w:rPr>
          <w:rFonts w:ascii="Times New Roman" w:hAnsi="Times New Roman" w:cs="Times New Roman"/>
          <w:sz w:val="24"/>
          <w:szCs w:val="24"/>
        </w:rPr>
        <w:t xml:space="preserve">Проект предусматривает постепенное прохождение </w:t>
      </w:r>
      <w:r w:rsidR="00E5545A">
        <w:rPr>
          <w:rFonts w:ascii="Times New Roman" w:hAnsi="Times New Roman" w:cs="Times New Roman"/>
          <w:sz w:val="24"/>
          <w:szCs w:val="24"/>
        </w:rPr>
        <w:t xml:space="preserve">семьями </w:t>
      </w:r>
      <w:r w:rsidRPr="005F5956">
        <w:rPr>
          <w:rFonts w:ascii="Times New Roman" w:hAnsi="Times New Roman" w:cs="Times New Roman"/>
          <w:b/>
          <w:sz w:val="24"/>
          <w:szCs w:val="24"/>
        </w:rPr>
        <w:t>трёх основных уровней сложностей</w:t>
      </w:r>
      <w:r w:rsidRPr="005F5956">
        <w:rPr>
          <w:rFonts w:ascii="Times New Roman" w:hAnsi="Times New Roman" w:cs="Times New Roman"/>
          <w:sz w:val="24"/>
          <w:szCs w:val="24"/>
        </w:rPr>
        <w:t xml:space="preserve"> маршрутов</w:t>
      </w:r>
      <w:r>
        <w:rPr>
          <w:rFonts w:ascii="Times New Roman" w:hAnsi="Times New Roman" w:cs="Times New Roman"/>
          <w:sz w:val="24"/>
          <w:szCs w:val="24"/>
        </w:rPr>
        <w:t>: начальный, средний и высокий</w:t>
      </w:r>
      <w:r w:rsidR="001F071D">
        <w:rPr>
          <w:rFonts w:ascii="Times New Roman" w:hAnsi="Times New Roman" w:cs="Times New Roman"/>
          <w:sz w:val="24"/>
          <w:szCs w:val="24"/>
        </w:rPr>
        <w:t xml:space="preserve"> с постепенным увеличением длительности</w:t>
      </w:r>
      <w:r w:rsidR="001069E5">
        <w:rPr>
          <w:rFonts w:ascii="Times New Roman" w:hAnsi="Times New Roman" w:cs="Times New Roman"/>
          <w:sz w:val="24"/>
          <w:szCs w:val="24"/>
        </w:rPr>
        <w:t xml:space="preserve"> и</w:t>
      </w:r>
      <w:r w:rsidR="001F071D">
        <w:rPr>
          <w:rFonts w:ascii="Times New Roman" w:hAnsi="Times New Roman" w:cs="Times New Roman"/>
          <w:sz w:val="24"/>
          <w:szCs w:val="24"/>
        </w:rPr>
        <w:t xml:space="preserve"> сложности проходимых маршрутов</w:t>
      </w:r>
      <w:r w:rsidR="001069E5">
        <w:rPr>
          <w:rFonts w:ascii="Times New Roman" w:hAnsi="Times New Roman" w:cs="Times New Roman"/>
          <w:sz w:val="24"/>
          <w:szCs w:val="24"/>
        </w:rPr>
        <w:t>, а также способа передвижения</w:t>
      </w:r>
      <w:r w:rsidR="00AE6962">
        <w:rPr>
          <w:rFonts w:ascii="Times New Roman" w:hAnsi="Times New Roman" w:cs="Times New Roman"/>
          <w:sz w:val="24"/>
          <w:szCs w:val="24"/>
        </w:rPr>
        <w:t>.</w:t>
      </w:r>
    </w:p>
    <w:p w14:paraId="095979D4" w14:textId="77777777" w:rsidR="005F5956" w:rsidRPr="008C31E4" w:rsidRDefault="001F071D" w:rsidP="005F59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пеших прогулках</w:t>
      </w:r>
      <w:r w:rsidR="001069E5">
        <w:rPr>
          <w:rFonts w:ascii="Times New Roman" w:hAnsi="Times New Roman" w:cs="Times New Roman"/>
          <w:sz w:val="24"/>
          <w:szCs w:val="24"/>
        </w:rPr>
        <w:t xml:space="preserve"> длительность маршрута</w:t>
      </w:r>
      <w:r>
        <w:rPr>
          <w:rFonts w:ascii="Times New Roman" w:hAnsi="Times New Roman" w:cs="Times New Roman"/>
          <w:sz w:val="24"/>
          <w:szCs w:val="24"/>
        </w:rPr>
        <w:t xml:space="preserve"> ориентировочно </w:t>
      </w:r>
      <w:r w:rsidR="001069E5">
        <w:rPr>
          <w:rFonts w:ascii="Times New Roman" w:hAnsi="Times New Roman" w:cs="Times New Roman"/>
          <w:sz w:val="24"/>
          <w:szCs w:val="24"/>
        </w:rPr>
        <w:t xml:space="preserve">находится в диапазоне </w:t>
      </w:r>
      <w:r>
        <w:rPr>
          <w:rFonts w:ascii="Times New Roman" w:hAnsi="Times New Roman" w:cs="Times New Roman"/>
          <w:sz w:val="24"/>
          <w:szCs w:val="24"/>
        </w:rPr>
        <w:t>от 1 до 3</w:t>
      </w:r>
      <w:r w:rsidR="004904D1">
        <w:rPr>
          <w:rFonts w:ascii="Times New Roman" w:hAnsi="Times New Roman" w:cs="Times New Roman"/>
          <w:sz w:val="24"/>
          <w:szCs w:val="24"/>
        </w:rPr>
        <w:t>,5</w:t>
      </w:r>
      <w:r>
        <w:rPr>
          <w:rFonts w:ascii="Times New Roman" w:hAnsi="Times New Roman" w:cs="Times New Roman"/>
          <w:sz w:val="24"/>
          <w:szCs w:val="24"/>
        </w:rPr>
        <w:t xml:space="preserve"> км, в велосипедных - от 2 до 5 км, в водных на байдарках</w:t>
      </w:r>
      <w:r w:rsidRPr="001F0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1F0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каяках до 10 км</w:t>
      </w:r>
      <w:r w:rsidR="001069E5">
        <w:rPr>
          <w:rFonts w:ascii="Times New Roman" w:hAnsi="Times New Roman" w:cs="Times New Roman"/>
          <w:sz w:val="24"/>
          <w:szCs w:val="24"/>
        </w:rPr>
        <w:t xml:space="preserve"> (без учёта двигательной активности детей на привале, игр и упражнений на спортивных площадках и в природе). На каждом уровне для родителей воспитанников разработано от 4 до 6 маршрутов по городу Орлу и области (всего 15 направлений).</w:t>
      </w:r>
      <w:r w:rsidR="008C31E4">
        <w:rPr>
          <w:rFonts w:ascii="Times New Roman" w:hAnsi="Times New Roman" w:cs="Times New Roman"/>
          <w:sz w:val="24"/>
          <w:szCs w:val="24"/>
        </w:rPr>
        <w:t xml:space="preserve"> Количество маршрутов не ограничено заданными параметрами. Опыт активного внедрения технологии </w:t>
      </w:r>
      <w:r w:rsidR="008C31E4" w:rsidRPr="008C31E4">
        <w:rPr>
          <w:rFonts w:ascii="Times New Roman" w:hAnsi="Times New Roman" w:cs="Times New Roman"/>
          <w:bCs/>
          <w:color w:val="111111"/>
          <w:sz w:val="24"/>
          <w:szCs w:val="24"/>
        </w:rPr>
        <w:t>информационно-организационного сопровождения семейного досуга</w:t>
      </w:r>
      <w:r w:rsidR="008C31E4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и процесс благоустройства зон рекреации в </w:t>
      </w:r>
      <w:r w:rsidR="00E5545A">
        <w:rPr>
          <w:rFonts w:ascii="Times New Roman" w:hAnsi="Times New Roman" w:cs="Times New Roman"/>
          <w:bCs/>
          <w:color w:val="111111"/>
          <w:sz w:val="24"/>
          <w:szCs w:val="24"/>
        </w:rPr>
        <w:t>регионе</w:t>
      </w:r>
      <w:r w:rsidR="008C31E4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позволит </w:t>
      </w:r>
      <w:r w:rsidR="00AE6962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в перспективе </w:t>
      </w:r>
      <w:r w:rsidR="008C31E4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расширить этот перечень. </w:t>
      </w:r>
    </w:p>
    <w:p w14:paraId="48A35D15" w14:textId="77777777" w:rsidR="00E5545A" w:rsidRDefault="008C31E4" w:rsidP="005F59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6C32">
        <w:rPr>
          <w:rFonts w:ascii="Times New Roman" w:hAnsi="Times New Roman" w:cs="Times New Roman"/>
          <w:sz w:val="24"/>
          <w:szCs w:val="24"/>
        </w:rPr>
        <w:t>Описание маршрутов представлено в виде путеводителей - буклетов как на бумажном носителе, так и в цифровом формате (</w:t>
      </w:r>
      <w:r w:rsidR="00FF251B">
        <w:rPr>
          <w:rFonts w:ascii="Times New Roman" w:hAnsi="Times New Roman" w:cs="Times New Roman"/>
          <w:sz w:val="24"/>
          <w:szCs w:val="24"/>
        </w:rPr>
        <w:t xml:space="preserve">фото </w:t>
      </w:r>
      <w:r w:rsidR="00FC0085" w:rsidRPr="002C6C32">
        <w:rPr>
          <w:rFonts w:ascii="Times New Roman" w:hAnsi="Times New Roman" w:cs="Times New Roman"/>
          <w:sz w:val="24"/>
          <w:szCs w:val="24"/>
        </w:rPr>
        <w:t>1</w:t>
      </w:r>
      <w:r w:rsidR="00FF251B">
        <w:rPr>
          <w:rFonts w:ascii="Times New Roman" w:hAnsi="Times New Roman" w:cs="Times New Roman"/>
          <w:sz w:val="24"/>
          <w:szCs w:val="24"/>
        </w:rPr>
        <w:t xml:space="preserve"> и 2</w:t>
      </w:r>
      <w:proofErr w:type="gramStart"/>
      <w:r w:rsidR="00FC0085" w:rsidRPr="002C6C32">
        <w:rPr>
          <w:rFonts w:ascii="Times New Roman" w:hAnsi="Times New Roman" w:cs="Times New Roman"/>
          <w:sz w:val="24"/>
          <w:szCs w:val="24"/>
        </w:rPr>
        <w:t xml:space="preserve">) </w:t>
      </w:r>
      <w:r w:rsidRPr="002C6C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5545A" w:rsidRPr="002C6C32">
        <w:rPr>
          <w:rFonts w:ascii="Times New Roman" w:hAnsi="Times New Roman" w:cs="Times New Roman"/>
          <w:sz w:val="24"/>
          <w:szCs w:val="24"/>
        </w:rPr>
        <w:t xml:space="preserve"> Все буклеты имеют единую структуру, логотипы и включают информацию по навигации и координатам, рекомендованную программу движения по маршруту с посещением интересных природных и социальных объектов, краткие советы по организации подвижных игр, наблюдений с детьми, рекомендаций по одежде и обув</w:t>
      </w:r>
      <w:r w:rsidR="002C6C32" w:rsidRPr="002C6C32">
        <w:rPr>
          <w:rFonts w:ascii="Times New Roman" w:hAnsi="Times New Roman" w:cs="Times New Roman"/>
          <w:sz w:val="24"/>
          <w:szCs w:val="24"/>
        </w:rPr>
        <w:t>и</w:t>
      </w:r>
      <w:r w:rsidR="00E5545A" w:rsidRPr="002C6C32">
        <w:rPr>
          <w:rFonts w:ascii="Times New Roman" w:hAnsi="Times New Roman" w:cs="Times New Roman"/>
          <w:sz w:val="24"/>
          <w:szCs w:val="24"/>
        </w:rPr>
        <w:t xml:space="preserve"> и пр. </w:t>
      </w:r>
    </w:p>
    <w:p w14:paraId="3E36C8C5" w14:textId="77777777" w:rsidR="004928C9" w:rsidRDefault="004928C9" w:rsidP="004928C9">
      <w:pPr>
        <w:pStyle w:val="a5"/>
      </w:pPr>
      <w:r w:rsidRPr="004928C9">
        <w:rPr>
          <w:noProof/>
          <w:bdr w:val="single" w:sz="24" w:space="0" w:color="31849B" w:themeColor="accent5" w:themeShade="BF"/>
        </w:rPr>
        <w:drawing>
          <wp:inline distT="0" distB="0" distL="0" distR="0" wp14:anchorId="78EBCBA8" wp14:editId="08F0D888">
            <wp:extent cx="2946903" cy="2756780"/>
            <wp:effectExtent l="19050" t="0" r="5847" b="0"/>
            <wp:docPr id="11" name="Рисунок 6" descr="C:\Users\1\Desktop\9f2d819d1b5072c17b3663e01b10bcff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9f2d819d1b5072c17b3663e01b10bcff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903" cy="275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28C9">
        <w:rPr>
          <w:noProof/>
          <w:bdr w:val="single" w:sz="24" w:space="0" w:color="31849B" w:themeColor="accent5" w:themeShade="BF"/>
        </w:rPr>
        <w:drawing>
          <wp:inline distT="0" distB="0" distL="0" distR="0" wp14:anchorId="1AAF8D7C" wp14:editId="5BD38ABD">
            <wp:extent cx="3018388" cy="2752253"/>
            <wp:effectExtent l="19050" t="0" r="0" b="0"/>
            <wp:docPr id="12" name="Рисунок 9" descr="C:\Users\1\Desktop\9f2d819d1b5072c17b3663e01b10bcff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9f2d819d1b5072c17b3663e01b10bcff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388" cy="2752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C0F4BF" w14:textId="77777777" w:rsidR="004928C9" w:rsidRPr="00FF251B" w:rsidRDefault="00FF251B" w:rsidP="004928C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Фото 1</w:t>
      </w:r>
      <w:r w:rsidR="004928C9" w:rsidRPr="00FF251B">
        <w:rPr>
          <w:rFonts w:ascii="Times New Roman" w:hAnsi="Times New Roman" w:cs="Times New Roman"/>
          <w:i/>
          <w:sz w:val="24"/>
          <w:szCs w:val="24"/>
        </w:rPr>
        <w:t>. Пример буклета – путеводителя для родителей (семейная прогулка по г. Орлу</w:t>
      </w:r>
      <w:r w:rsidR="00163EAF" w:rsidRPr="00FF251B">
        <w:rPr>
          <w:rFonts w:ascii="Times New Roman" w:hAnsi="Times New Roman" w:cs="Times New Roman"/>
          <w:i/>
          <w:sz w:val="24"/>
          <w:szCs w:val="24"/>
        </w:rPr>
        <w:t>, с</w:t>
      </w:r>
      <w:r w:rsidR="004928C9" w:rsidRPr="00FF251B">
        <w:rPr>
          <w:rFonts w:ascii="Times New Roman" w:hAnsi="Times New Roman" w:cs="Times New Roman"/>
          <w:i/>
          <w:sz w:val="24"/>
          <w:szCs w:val="24"/>
        </w:rPr>
        <w:t>редний уровень сложности</w:t>
      </w:r>
      <w:r w:rsidR="00DE5339">
        <w:rPr>
          <w:rFonts w:ascii="Times New Roman" w:hAnsi="Times New Roman" w:cs="Times New Roman"/>
          <w:i/>
          <w:sz w:val="24"/>
          <w:szCs w:val="24"/>
        </w:rPr>
        <w:t>)</w:t>
      </w:r>
      <w:r w:rsidR="004928C9" w:rsidRPr="00FF251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63EAF" w:rsidRPr="00FF251B">
        <w:rPr>
          <w:rFonts w:ascii="Times New Roman" w:hAnsi="Times New Roman" w:cs="Times New Roman"/>
          <w:i/>
          <w:sz w:val="24"/>
          <w:szCs w:val="24"/>
        </w:rPr>
        <w:t>Лицевая и обратная (оборотная) страницы.</w:t>
      </w:r>
    </w:p>
    <w:p w14:paraId="437A32A8" w14:textId="77777777" w:rsidR="002C6C32" w:rsidRDefault="00FF251B" w:rsidP="00FF25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51B">
        <w:rPr>
          <w:rFonts w:ascii="Times New Roman" w:hAnsi="Times New Roman" w:cs="Times New Roman"/>
          <w:noProof/>
          <w:sz w:val="24"/>
          <w:szCs w:val="24"/>
          <w:bdr w:val="single" w:sz="24" w:space="0" w:color="31849B" w:themeColor="accent5" w:themeShade="BF"/>
        </w:rPr>
        <w:lastRenderedPageBreak/>
        <w:drawing>
          <wp:inline distT="0" distB="0" distL="0" distR="0" wp14:anchorId="5D7E5371" wp14:editId="52540DA3">
            <wp:extent cx="2804309" cy="2702460"/>
            <wp:effectExtent l="19050" t="0" r="0" b="0"/>
            <wp:docPr id="13" name="Рисунок 10" descr="C:\Users\1\Desktop\484079e3ab825a9e1f6c87b5bfeec6dd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484079e3ab825a9e1f6c87b5bfeec6dd-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309" cy="270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251B">
        <w:rPr>
          <w:rFonts w:ascii="Times New Roman" w:hAnsi="Times New Roman" w:cs="Times New Roman"/>
          <w:noProof/>
          <w:color w:val="FF0000"/>
          <w:sz w:val="24"/>
          <w:szCs w:val="24"/>
          <w:bdr w:val="single" w:sz="24" w:space="0" w:color="31849B" w:themeColor="accent5" w:themeShade="BF"/>
        </w:rPr>
        <w:drawing>
          <wp:inline distT="0" distB="0" distL="0" distR="0" wp14:anchorId="7D9BFC27" wp14:editId="6425717B">
            <wp:extent cx="3072708" cy="2579322"/>
            <wp:effectExtent l="19050" t="0" r="0" b="0"/>
            <wp:docPr id="15" name="Рисунок 11" descr="C:\Users\1\Desktop\484079e3ab825a9e1f6c87b5bfeec6d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484079e3ab825a9e1f6c87b5bfeec6dd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872" cy="2581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F626C1" w14:textId="77777777" w:rsidR="00FF251B" w:rsidRPr="00FF251B" w:rsidRDefault="00FF251B" w:rsidP="00FF25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Фото 2</w:t>
      </w:r>
      <w:r w:rsidRPr="00FF251B">
        <w:rPr>
          <w:rFonts w:ascii="Times New Roman" w:hAnsi="Times New Roman" w:cs="Times New Roman"/>
          <w:i/>
          <w:sz w:val="24"/>
          <w:szCs w:val="24"/>
        </w:rPr>
        <w:t xml:space="preserve">. Пример буклета – путеводителя для родителей (семейная прогулка по Национальному парку Орловское полесье, высокий уровень сложности). </w:t>
      </w:r>
    </w:p>
    <w:p w14:paraId="1B399E25" w14:textId="77777777" w:rsidR="002C6C32" w:rsidRPr="00DE5339" w:rsidRDefault="00DE5339" w:rsidP="00DE5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5339">
        <w:rPr>
          <w:rFonts w:ascii="Times New Roman" w:hAnsi="Times New Roman" w:cs="Times New Roman"/>
          <w:sz w:val="24"/>
          <w:szCs w:val="24"/>
        </w:rPr>
        <w:t xml:space="preserve">В результате внедрения проекта, рассчитанного на </w:t>
      </w:r>
      <w:r>
        <w:rPr>
          <w:rFonts w:ascii="Times New Roman" w:hAnsi="Times New Roman" w:cs="Times New Roman"/>
          <w:sz w:val="24"/>
          <w:szCs w:val="24"/>
        </w:rPr>
        <w:t xml:space="preserve">три </w:t>
      </w:r>
      <w:r w:rsidRPr="00DE5339">
        <w:rPr>
          <w:rFonts w:ascii="Times New Roman" w:hAnsi="Times New Roman" w:cs="Times New Roman"/>
          <w:sz w:val="24"/>
          <w:szCs w:val="24"/>
        </w:rPr>
        <w:t>года, м</w:t>
      </w:r>
      <w:r>
        <w:rPr>
          <w:rFonts w:ascii="Times New Roman" w:hAnsi="Times New Roman" w:cs="Times New Roman"/>
          <w:sz w:val="24"/>
          <w:szCs w:val="24"/>
        </w:rPr>
        <w:t xml:space="preserve">ы предполагаем достигнуть следующего результата: </w:t>
      </w:r>
    </w:p>
    <w:p w14:paraId="0C74B7BA" w14:textId="77777777" w:rsidR="008C31E4" w:rsidRPr="00DE5339" w:rsidRDefault="008C31E4" w:rsidP="00DE5339">
      <w:pPr>
        <w:pStyle w:val="1"/>
        <w:numPr>
          <w:ilvl w:val="0"/>
          <w:numId w:val="17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E5339">
        <w:rPr>
          <w:rFonts w:ascii="Times New Roman" w:hAnsi="Times New Roman" w:cs="Times New Roman"/>
          <w:iCs/>
          <w:sz w:val="24"/>
          <w:szCs w:val="24"/>
        </w:rPr>
        <w:t>У детей:</w:t>
      </w:r>
    </w:p>
    <w:p w14:paraId="74B91C94" w14:textId="77777777" w:rsidR="008C31E4" w:rsidRPr="00DE5339" w:rsidRDefault="008C31E4" w:rsidP="00DE5339">
      <w:pPr>
        <w:pStyle w:val="1"/>
        <w:numPr>
          <w:ilvl w:val="0"/>
          <w:numId w:val="16"/>
        </w:numPr>
        <w:shd w:val="clear" w:color="auto" w:fill="FFFFFF"/>
        <w:tabs>
          <w:tab w:val="clear" w:pos="1080"/>
          <w:tab w:val="num" w:pos="0"/>
        </w:tabs>
        <w:spacing w:after="0" w:line="360" w:lineRule="auto"/>
        <w:ind w:left="0" w:firstLine="426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E5339">
        <w:rPr>
          <w:rFonts w:ascii="Times New Roman" w:hAnsi="Times New Roman" w:cs="Times New Roman"/>
          <w:sz w:val="24"/>
          <w:szCs w:val="24"/>
        </w:rPr>
        <w:t xml:space="preserve">повысится уровень общей выносливости и физической подготовленности, </w:t>
      </w:r>
    </w:p>
    <w:p w14:paraId="7C8A5AF0" w14:textId="77777777" w:rsidR="008C31E4" w:rsidRPr="00DE5339" w:rsidRDefault="008C31E4" w:rsidP="00DE5339">
      <w:pPr>
        <w:pStyle w:val="1"/>
        <w:numPr>
          <w:ilvl w:val="0"/>
          <w:numId w:val="16"/>
        </w:numPr>
        <w:shd w:val="clear" w:color="auto" w:fill="FFFFFF"/>
        <w:tabs>
          <w:tab w:val="clear" w:pos="1080"/>
          <w:tab w:val="num" w:pos="0"/>
        </w:tabs>
        <w:spacing w:after="0" w:line="360" w:lineRule="auto"/>
        <w:ind w:left="0" w:firstLine="426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E5339">
        <w:rPr>
          <w:rFonts w:ascii="Times New Roman" w:eastAsia="MS Mincho" w:hAnsi="Times New Roman" w:cs="Times New Roman"/>
          <w:sz w:val="24"/>
          <w:szCs w:val="24"/>
          <w:lang w:eastAsia="ja-JP"/>
        </w:rPr>
        <w:t>будут сформированы представления о разных видах туризма, элементарные туристические навыки,</w:t>
      </w:r>
    </w:p>
    <w:p w14:paraId="62CFAF15" w14:textId="77777777" w:rsidR="008C31E4" w:rsidRPr="00DE5339" w:rsidRDefault="008C31E4" w:rsidP="00DE5339">
      <w:pPr>
        <w:pStyle w:val="1"/>
        <w:numPr>
          <w:ilvl w:val="0"/>
          <w:numId w:val="16"/>
        </w:numPr>
        <w:shd w:val="clear" w:color="auto" w:fill="FFFFFF"/>
        <w:tabs>
          <w:tab w:val="clear" w:pos="1080"/>
          <w:tab w:val="num" w:pos="0"/>
        </w:tabs>
        <w:spacing w:after="0" w:line="360" w:lineRule="auto"/>
        <w:ind w:left="0" w:firstLine="426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E5339">
        <w:rPr>
          <w:rFonts w:ascii="Times New Roman" w:hAnsi="Times New Roman" w:cs="Times New Roman"/>
          <w:sz w:val="24"/>
          <w:szCs w:val="24"/>
          <w:shd w:val="clear" w:color="auto" w:fill="FFFFFF"/>
        </w:rPr>
        <w:t>проявится интерес к осознанному путешествию по Родному краю,</w:t>
      </w:r>
      <w:r w:rsidRPr="00DE533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любознательность, творчество и самостоятельность,</w:t>
      </w:r>
    </w:p>
    <w:p w14:paraId="547CA93F" w14:textId="77777777" w:rsidR="008C31E4" w:rsidRPr="00DE5339" w:rsidRDefault="008C31E4" w:rsidP="00DE5339">
      <w:pPr>
        <w:pStyle w:val="1"/>
        <w:numPr>
          <w:ilvl w:val="0"/>
          <w:numId w:val="16"/>
        </w:numPr>
        <w:shd w:val="clear" w:color="auto" w:fill="FFFFFF"/>
        <w:tabs>
          <w:tab w:val="clear" w:pos="1080"/>
          <w:tab w:val="num" w:pos="0"/>
        </w:tabs>
        <w:spacing w:after="0" w:line="360" w:lineRule="auto"/>
        <w:ind w:left="0" w:firstLine="426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E5339">
        <w:rPr>
          <w:rFonts w:ascii="Times New Roman" w:hAnsi="Times New Roman" w:cs="Times New Roman"/>
          <w:sz w:val="24"/>
          <w:szCs w:val="24"/>
          <w:shd w:val="clear" w:color="auto" w:fill="FFFFFF"/>
        </w:rPr>
        <w:t>будет сформирована система элементарных знаний об истории Родного края, его природных и культурных достопримечательностях; начнёт проявляться интерес к региональным событиям и желание отражать свои впечатления в продуктивной деятельности (в том числе, через ведение дневника путешествий).</w:t>
      </w:r>
    </w:p>
    <w:p w14:paraId="4D75AFF3" w14:textId="77777777" w:rsidR="008C31E4" w:rsidRPr="00DE5339" w:rsidRDefault="008C31E4" w:rsidP="00DE5339">
      <w:pPr>
        <w:pStyle w:val="1"/>
        <w:numPr>
          <w:ilvl w:val="0"/>
          <w:numId w:val="17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E5339">
        <w:rPr>
          <w:rFonts w:ascii="Times New Roman" w:hAnsi="Times New Roman" w:cs="Times New Roman"/>
          <w:iCs/>
          <w:sz w:val="24"/>
          <w:szCs w:val="24"/>
        </w:rPr>
        <w:t>У педагогов:</w:t>
      </w:r>
    </w:p>
    <w:p w14:paraId="36EBE3DB" w14:textId="77777777" w:rsidR="008C31E4" w:rsidRPr="00DE5339" w:rsidRDefault="008C31E4" w:rsidP="00DE5339">
      <w:pPr>
        <w:pStyle w:val="1"/>
        <w:numPr>
          <w:ilvl w:val="0"/>
          <w:numId w:val="16"/>
        </w:numPr>
        <w:shd w:val="clear" w:color="auto" w:fill="FFFFFF"/>
        <w:tabs>
          <w:tab w:val="clear" w:pos="1080"/>
          <w:tab w:val="num" w:pos="0"/>
        </w:tabs>
        <w:spacing w:after="0" w:line="360" w:lineRule="auto"/>
        <w:ind w:left="0" w:firstLine="426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E5339">
        <w:rPr>
          <w:rFonts w:ascii="Times New Roman" w:hAnsi="Times New Roman" w:cs="Times New Roman"/>
          <w:sz w:val="24"/>
          <w:szCs w:val="24"/>
        </w:rPr>
        <w:t>повысится уровень компетентности по применению современных педагогических технологий в образовательной деятельности,</w:t>
      </w:r>
    </w:p>
    <w:p w14:paraId="12911597" w14:textId="77777777" w:rsidR="008C31E4" w:rsidRPr="00DE5339" w:rsidRDefault="008C31E4" w:rsidP="00DE5339">
      <w:pPr>
        <w:pStyle w:val="1"/>
        <w:numPr>
          <w:ilvl w:val="0"/>
          <w:numId w:val="16"/>
        </w:numPr>
        <w:shd w:val="clear" w:color="auto" w:fill="FFFFFF"/>
        <w:tabs>
          <w:tab w:val="clear" w:pos="1080"/>
          <w:tab w:val="num" w:pos="0"/>
        </w:tabs>
        <w:spacing w:after="0" w:line="360" w:lineRule="auto"/>
        <w:ind w:left="0" w:firstLine="426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E5339">
        <w:rPr>
          <w:rFonts w:ascii="Times New Roman" w:hAnsi="Times New Roman" w:cs="Times New Roman"/>
          <w:sz w:val="24"/>
          <w:szCs w:val="24"/>
          <w:shd w:val="clear" w:color="auto" w:fill="FFFFFF"/>
        </w:rPr>
        <w:t>укрепится взаимодействие и партнерство между педагогическим коллективом детского сада и семьями,</w:t>
      </w:r>
    </w:p>
    <w:p w14:paraId="62F5EAD7" w14:textId="77777777" w:rsidR="008C31E4" w:rsidRPr="00DE5339" w:rsidRDefault="008C31E4" w:rsidP="00DE5339">
      <w:pPr>
        <w:numPr>
          <w:ilvl w:val="0"/>
          <w:numId w:val="16"/>
        </w:numPr>
        <w:tabs>
          <w:tab w:val="clear" w:pos="1080"/>
          <w:tab w:val="num" w:pos="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53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будет создан и обобщён уникальный опыт организации оздоровительного семейного туризма по Бирюзовому кольцу России, </w:t>
      </w:r>
    </w:p>
    <w:p w14:paraId="0F3F21A9" w14:textId="77777777" w:rsidR="008C31E4" w:rsidRPr="00DE5339" w:rsidRDefault="008C31E4" w:rsidP="00DE5339">
      <w:pPr>
        <w:pStyle w:val="1"/>
        <w:numPr>
          <w:ilvl w:val="0"/>
          <w:numId w:val="16"/>
        </w:numPr>
        <w:shd w:val="clear" w:color="auto" w:fill="FFFFFF"/>
        <w:tabs>
          <w:tab w:val="clear" w:pos="1080"/>
          <w:tab w:val="num" w:pos="0"/>
        </w:tabs>
        <w:spacing w:after="0" w:line="360" w:lineRule="auto"/>
        <w:ind w:left="0" w:firstLine="426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E5339">
        <w:rPr>
          <w:rFonts w:ascii="Times New Roman" w:hAnsi="Times New Roman" w:cs="Times New Roman"/>
          <w:sz w:val="24"/>
          <w:szCs w:val="24"/>
        </w:rPr>
        <w:t>будет обеспечена возможность для самореализации, повышения творческого потенциала.</w:t>
      </w:r>
    </w:p>
    <w:p w14:paraId="03FB04EC" w14:textId="77777777" w:rsidR="008C31E4" w:rsidRPr="00DE5339" w:rsidRDefault="008C31E4" w:rsidP="00DE5339">
      <w:pPr>
        <w:pStyle w:val="1"/>
        <w:numPr>
          <w:ilvl w:val="0"/>
          <w:numId w:val="17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E5339">
        <w:rPr>
          <w:rFonts w:ascii="Times New Roman" w:hAnsi="Times New Roman" w:cs="Times New Roman"/>
          <w:iCs/>
          <w:sz w:val="24"/>
          <w:szCs w:val="24"/>
        </w:rPr>
        <w:t>У родителей:</w:t>
      </w:r>
    </w:p>
    <w:p w14:paraId="4FF891DF" w14:textId="77777777" w:rsidR="008C31E4" w:rsidRPr="00DE5339" w:rsidRDefault="008C31E4" w:rsidP="00DE5339">
      <w:pPr>
        <w:pStyle w:val="1"/>
        <w:numPr>
          <w:ilvl w:val="0"/>
          <w:numId w:val="16"/>
        </w:numPr>
        <w:shd w:val="clear" w:color="auto" w:fill="FFFFFF"/>
        <w:tabs>
          <w:tab w:val="clear" w:pos="1080"/>
          <w:tab w:val="num" w:pos="0"/>
        </w:tabs>
        <w:spacing w:after="0" w:line="360" w:lineRule="auto"/>
        <w:ind w:left="0" w:firstLine="426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E533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повысится уровень удовлетворенности от сотрудничества с детским садом в рамках проекта, </w:t>
      </w:r>
      <w:r w:rsidRPr="00DE5339">
        <w:rPr>
          <w:rStyle w:val="c0"/>
          <w:rFonts w:ascii="Times New Roman" w:eastAsia="MS Mincho" w:hAnsi="Times New Roman"/>
          <w:sz w:val="24"/>
          <w:szCs w:val="24"/>
        </w:rPr>
        <w:t>будет создан положительный эмоциональный микроклимат взаимодействия с педагогами,</w:t>
      </w:r>
    </w:p>
    <w:p w14:paraId="0E010470" w14:textId="77777777" w:rsidR="008C31E4" w:rsidRPr="00DE5339" w:rsidRDefault="008C31E4" w:rsidP="00DE5339">
      <w:pPr>
        <w:pStyle w:val="1"/>
        <w:numPr>
          <w:ilvl w:val="0"/>
          <w:numId w:val="16"/>
        </w:numPr>
        <w:shd w:val="clear" w:color="auto" w:fill="FFFFFF"/>
        <w:tabs>
          <w:tab w:val="clear" w:pos="1080"/>
          <w:tab w:val="num" w:pos="0"/>
        </w:tabs>
        <w:spacing w:after="0" w:line="360" w:lineRule="auto"/>
        <w:ind w:left="0" w:firstLine="426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E5339">
        <w:rPr>
          <w:rFonts w:ascii="Times New Roman" w:hAnsi="Times New Roman" w:cs="Times New Roman"/>
          <w:sz w:val="24"/>
          <w:szCs w:val="24"/>
        </w:rPr>
        <w:t>постепенно произойдёт оптимизация детско-родительских отношений,</w:t>
      </w:r>
    </w:p>
    <w:p w14:paraId="5813E9CB" w14:textId="77777777" w:rsidR="005F5956" w:rsidRDefault="008C31E4" w:rsidP="00DE5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5339">
        <w:rPr>
          <w:rFonts w:ascii="Times New Roman" w:hAnsi="Times New Roman" w:cs="Times New Roman"/>
          <w:sz w:val="24"/>
          <w:szCs w:val="24"/>
          <w:shd w:val="clear" w:color="auto" w:fill="FFFFFF"/>
        </w:rPr>
        <w:t>увеличится количество семей, участвующих в семейных путешествиях.</w:t>
      </w:r>
    </w:p>
    <w:p w14:paraId="0EFCF7ED" w14:textId="77777777" w:rsidR="00DE5339" w:rsidRPr="00DE5339" w:rsidRDefault="00DE5339" w:rsidP="00DE53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разных этапах реализации проекта планируется отслеживать его результаты с применением следующих методик: </w:t>
      </w:r>
    </w:p>
    <w:p w14:paraId="19BFF726" w14:textId="77777777" w:rsidR="008C31E4" w:rsidRPr="00DE5339" w:rsidRDefault="008C31E4" w:rsidP="00DE5339">
      <w:pPr>
        <w:pStyle w:val="Default"/>
        <w:numPr>
          <w:ilvl w:val="0"/>
          <w:numId w:val="18"/>
        </w:numPr>
        <w:spacing w:line="360" w:lineRule="auto"/>
        <w:ind w:left="0" w:firstLine="426"/>
        <w:jc w:val="both"/>
        <w:rPr>
          <w:color w:val="auto"/>
        </w:rPr>
      </w:pPr>
      <w:r w:rsidRPr="00DE5339">
        <w:rPr>
          <w:color w:val="auto"/>
        </w:rPr>
        <w:t>Наблюдение за детьми в процессе общения с природой:</w:t>
      </w:r>
    </w:p>
    <w:p w14:paraId="74791B2F" w14:textId="77777777" w:rsidR="008C31E4" w:rsidRPr="00DE5339" w:rsidRDefault="008C31E4" w:rsidP="00DE5339">
      <w:pPr>
        <w:pStyle w:val="Default"/>
        <w:spacing w:line="360" w:lineRule="auto"/>
        <w:ind w:firstLine="426"/>
        <w:jc w:val="both"/>
      </w:pPr>
      <w:r w:rsidRPr="00DE5339">
        <w:rPr>
          <w:color w:val="auto"/>
        </w:rPr>
        <w:t>-</w:t>
      </w:r>
      <w:r w:rsidRPr="00DE5339">
        <w:rPr>
          <w:color w:val="FF0000"/>
        </w:rPr>
        <w:t xml:space="preserve"> </w:t>
      </w:r>
      <w:r w:rsidRPr="00DE5339">
        <w:t>испытывает ли тревожность по отношению к природе, имеют ли место потребительское или грубое отношение к объектам природы;</w:t>
      </w:r>
    </w:p>
    <w:p w14:paraId="6514C49F" w14:textId="77777777" w:rsidR="008C31E4" w:rsidRPr="00DE5339" w:rsidRDefault="008C31E4" w:rsidP="00DE5339">
      <w:pPr>
        <w:pStyle w:val="Default"/>
        <w:spacing w:line="360" w:lineRule="auto"/>
        <w:ind w:firstLine="426"/>
        <w:jc w:val="both"/>
      </w:pPr>
      <w:r w:rsidRPr="00DE5339">
        <w:t>- проявляет ли любознательность, задаёт вопросы взрослым и сверстникам, интересуется ли причинно-следственными связями,</w:t>
      </w:r>
    </w:p>
    <w:p w14:paraId="68C7ECFD" w14:textId="77777777" w:rsidR="008C31E4" w:rsidRPr="00DE5339" w:rsidRDefault="008C31E4" w:rsidP="00DE5339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5339">
        <w:rPr>
          <w:rFonts w:ascii="Times New Roman" w:hAnsi="Times New Roman" w:cs="Times New Roman"/>
          <w:sz w:val="24"/>
          <w:szCs w:val="24"/>
        </w:rPr>
        <w:t>- способен ли учитывать интересы и чувства других, вступать в свободную коммуникацию со взрослыми и сверстниками;</w:t>
      </w:r>
    </w:p>
    <w:p w14:paraId="58DB8EF5" w14:textId="77777777" w:rsidR="008C31E4" w:rsidRPr="00DE5339" w:rsidRDefault="008C31E4" w:rsidP="00DE5339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5339">
        <w:rPr>
          <w:rFonts w:ascii="Times New Roman" w:hAnsi="Times New Roman" w:cs="Times New Roman"/>
          <w:sz w:val="24"/>
          <w:szCs w:val="24"/>
        </w:rPr>
        <w:t xml:space="preserve"> - овладевает ли нормативным поведением в разных формах туристской деятельности, подчиняется необходимым в туристической прогулке правилам;</w:t>
      </w:r>
    </w:p>
    <w:p w14:paraId="7A08402A" w14:textId="77777777" w:rsidR="008C31E4" w:rsidRPr="00DE5339" w:rsidRDefault="008C31E4" w:rsidP="00DE5339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5339">
        <w:rPr>
          <w:rFonts w:ascii="Times New Roman" w:hAnsi="Times New Roman" w:cs="Times New Roman"/>
          <w:sz w:val="24"/>
          <w:szCs w:val="24"/>
        </w:rPr>
        <w:t xml:space="preserve"> - соблюдает ли правила безопасного поведения;</w:t>
      </w:r>
    </w:p>
    <w:p w14:paraId="2992926E" w14:textId="77777777" w:rsidR="008C31E4" w:rsidRPr="00DE5339" w:rsidRDefault="008C31E4" w:rsidP="00DE5339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5339">
        <w:rPr>
          <w:rFonts w:ascii="Times New Roman" w:hAnsi="Times New Roman" w:cs="Times New Roman"/>
          <w:sz w:val="24"/>
          <w:szCs w:val="24"/>
        </w:rPr>
        <w:t xml:space="preserve"> - применяет ли знания, полученные в туристической деятельности, в разных культурных практиках;</w:t>
      </w:r>
    </w:p>
    <w:p w14:paraId="77085382" w14:textId="77777777" w:rsidR="008C31E4" w:rsidRDefault="008C31E4" w:rsidP="00DE5339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5339">
        <w:rPr>
          <w:rFonts w:ascii="Times New Roman" w:hAnsi="Times New Roman" w:cs="Times New Roman"/>
          <w:sz w:val="24"/>
          <w:szCs w:val="24"/>
        </w:rPr>
        <w:t xml:space="preserve"> - обладает установкой на ценностное отношение к объектам историко-культурного наследия и природе родного края, элементарной экологической культурой</w:t>
      </w:r>
      <w:r w:rsidR="003A1BF4">
        <w:rPr>
          <w:rFonts w:ascii="Times New Roman" w:hAnsi="Times New Roman" w:cs="Times New Roman"/>
          <w:sz w:val="24"/>
          <w:szCs w:val="24"/>
        </w:rPr>
        <w:t xml:space="preserve"> </w:t>
      </w:r>
      <w:r w:rsidR="003A1BF4" w:rsidRPr="003A1BF4">
        <w:rPr>
          <w:rFonts w:ascii="Times New Roman" w:hAnsi="Times New Roman" w:cs="Times New Roman"/>
          <w:sz w:val="24"/>
          <w:szCs w:val="24"/>
        </w:rPr>
        <w:t>[5]</w:t>
      </w:r>
      <w:r w:rsidRPr="00DE53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78A25B" w14:textId="77777777" w:rsidR="009F6A1E" w:rsidRPr="009F6A1E" w:rsidRDefault="009F6A1E" w:rsidP="009F6A1E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A1E">
        <w:rPr>
          <w:rFonts w:ascii="Times New Roman" w:hAnsi="Times New Roman" w:cs="Times New Roman"/>
          <w:bCs/>
          <w:sz w:val="24"/>
          <w:szCs w:val="24"/>
        </w:rPr>
        <w:t xml:space="preserve">Тестирование уровня общей выносливости детей </w:t>
      </w:r>
      <w:proofErr w:type="gramStart"/>
      <w:r w:rsidRPr="009F6A1E">
        <w:rPr>
          <w:rFonts w:ascii="Times New Roman" w:hAnsi="Times New Roman" w:cs="Times New Roman"/>
          <w:bCs/>
          <w:sz w:val="24"/>
          <w:szCs w:val="24"/>
        </w:rPr>
        <w:t>( методика</w:t>
      </w:r>
      <w:proofErr w:type="gramEnd"/>
      <w:r w:rsidRPr="009F6A1E">
        <w:rPr>
          <w:rFonts w:ascii="Times New Roman" w:hAnsi="Times New Roman" w:cs="Times New Roman"/>
          <w:bCs/>
          <w:sz w:val="24"/>
          <w:szCs w:val="24"/>
        </w:rPr>
        <w:t xml:space="preserve"> «Бег за лидером») </w:t>
      </w:r>
    </w:p>
    <w:p w14:paraId="4FF947E9" w14:textId="77777777" w:rsidR="008C31E4" w:rsidRPr="00DE5339" w:rsidRDefault="008C31E4" w:rsidP="00DE5339">
      <w:pPr>
        <w:pStyle w:val="a3"/>
        <w:numPr>
          <w:ilvl w:val="0"/>
          <w:numId w:val="18"/>
        </w:numPr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DE5339">
        <w:rPr>
          <w:rFonts w:ascii="Times New Roman" w:hAnsi="Times New Roman"/>
          <w:bCs/>
          <w:sz w:val="24"/>
          <w:szCs w:val="24"/>
        </w:rPr>
        <w:t xml:space="preserve">Беседа с детьми: </w:t>
      </w:r>
    </w:p>
    <w:p w14:paraId="2948A118" w14:textId="77777777" w:rsidR="008C31E4" w:rsidRPr="00DE5339" w:rsidRDefault="008C31E4" w:rsidP="00DE5339">
      <w:pPr>
        <w:pStyle w:val="a3"/>
        <w:spacing w:line="360" w:lineRule="auto"/>
        <w:ind w:firstLine="426"/>
        <w:rPr>
          <w:rFonts w:ascii="Times New Roman" w:hAnsi="Times New Roman"/>
          <w:sz w:val="24"/>
          <w:szCs w:val="24"/>
        </w:rPr>
      </w:pPr>
      <w:r w:rsidRPr="00DE5339">
        <w:rPr>
          <w:rFonts w:ascii="Times New Roman" w:hAnsi="Times New Roman"/>
          <w:sz w:val="24"/>
          <w:szCs w:val="24"/>
        </w:rPr>
        <w:t xml:space="preserve">  - о разных видах туризма (знать не менее четырёх), </w:t>
      </w:r>
    </w:p>
    <w:p w14:paraId="6258DB53" w14:textId="77777777" w:rsidR="008C31E4" w:rsidRPr="00DE5339" w:rsidRDefault="008C31E4" w:rsidP="00DE5339">
      <w:pPr>
        <w:pStyle w:val="a3"/>
        <w:spacing w:line="360" w:lineRule="auto"/>
        <w:ind w:firstLine="426"/>
        <w:rPr>
          <w:rFonts w:ascii="Times New Roman" w:hAnsi="Times New Roman"/>
          <w:sz w:val="24"/>
          <w:szCs w:val="24"/>
        </w:rPr>
      </w:pPr>
      <w:r w:rsidRPr="00DE5339">
        <w:rPr>
          <w:rFonts w:ascii="Times New Roman" w:hAnsi="Times New Roman"/>
          <w:sz w:val="24"/>
          <w:szCs w:val="24"/>
        </w:rPr>
        <w:t>- о Бирюзовом кольце России и его основных достопримечательностях, о реках Орловского края и возможностях путешествия по воде;</w:t>
      </w:r>
    </w:p>
    <w:p w14:paraId="05E2F58B" w14:textId="77777777" w:rsidR="008C31E4" w:rsidRPr="00DE5339" w:rsidRDefault="008C31E4" w:rsidP="00DE5339">
      <w:pPr>
        <w:pStyle w:val="a3"/>
        <w:spacing w:line="360" w:lineRule="auto"/>
        <w:ind w:firstLine="426"/>
        <w:rPr>
          <w:rFonts w:ascii="Times New Roman" w:hAnsi="Times New Roman"/>
          <w:sz w:val="24"/>
          <w:szCs w:val="24"/>
        </w:rPr>
      </w:pPr>
      <w:r w:rsidRPr="00DE5339">
        <w:rPr>
          <w:rFonts w:ascii="Times New Roman" w:hAnsi="Times New Roman"/>
          <w:sz w:val="24"/>
          <w:szCs w:val="24"/>
        </w:rPr>
        <w:t>- о правилах укладки рюкзака;</w:t>
      </w:r>
    </w:p>
    <w:p w14:paraId="6EF288AB" w14:textId="77777777" w:rsidR="008C31E4" w:rsidRPr="00DE5339" w:rsidRDefault="008C31E4" w:rsidP="00DE5339">
      <w:pPr>
        <w:pStyle w:val="a3"/>
        <w:spacing w:line="360" w:lineRule="auto"/>
        <w:ind w:firstLine="426"/>
        <w:rPr>
          <w:rFonts w:ascii="Times New Roman" w:hAnsi="Times New Roman"/>
          <w:sz w:val="24"/>
          <w:szCs w:val="24"/>
        </w:rPr>
      </w:pPr>
      <w:r w:rsidRPr="00DE5339">
        <w:rPr>
          <w:rFonts w:ascii="Times New Roman" w:hAnsi="Times New Roman"/>
          <w:sz w:val="24"/>
          <w:szCs w:val="24"/>
        </w:rPr>
        <w:t xml:space="preserve"> - об основных способах звуковой сигнализации (жестами, свистком);</w:t>
      </w:r>
    </w:p>
    <w:p w14:paraId="69720AA5" w14:textId="77777777" w:rsidR="008C31E4" w:rsidRPr="00DE5339" w:rsidRDefault="008C31E4" w:rsidP="00DE5339">
      <w:pPr>
        <w:pStyle w:val="a3"/>
        <w:spacing w:line="360" w:lineRule="auto"/>
        <w:ind w:firstLine="426"/>
        <w:rPr>
          <w:rFonts w:ascii="Times New Roman" w:hAnsi="Times New Roman"/>
          <w:b/>
          <w:i/>
          <w:sz w:val="24"/>
          <w:szCs w:val="24"/>
        </w:rPr>
      </w:pPr>
      <w:r w:rsidRPr="00DE5339">
        <w:rPr>
          <w:rFonts w:ascii="Times New Roman" w:hAnsi="Times New Roman"/>
          <w:sz w:val="24"/>
          <w:szCs w:val="24"/>
        </w:rPr>
        <w:t xml:space="preserve"> - о разных типах костров; </w:t>
      </w:r>
    </w:p>
    <w:p w14:paraId="570F45F7" w14:textId="77777777" w:rsidR="008C31E4" w:rsidRPr="00DE5339" w:rsidRDefault="008C31E4" w:rsidP="00DE5339">
      <w:pPr>
        <w:pStyle w:val="a3"/>
        <w:spacing w:line="360" w:lineRule="auto"/>
        <w:ind w:firstLine="426"/>
        <w:rPr>
          <w:rFonts w:ascii="Times New Roman" w:hAnsi="Times New Roman"/>
          <w:b/>
          <w:i/>
          <w:sz w:val="24"/>
          <w:szCs w:val="24"/>
        </w:rPr>
      </w:pPr>
      <w:r w:rsidRPr="00DE5339">
        <w:rPr>
          <w:rFonts w:ascii="Times New Roman" w:hAnsi="Times New Roman"/>
          <w:sz w:val="24"/>
          <w:szCs w:val="24"/>
        </w:rPr>
        <w:t xml:space="preserve"> - о топографических знаках и лесных знаках (не менее трёх);</w:t>
      </w:r>
    </w:p>
    <w:p w14:paraId="7FFBEF64" w14:textId="77777777" w:rsidR="008C31E4" w:rsidRPr="00DE5339" w:rsidRDefault="008C31E4" w:rsidP="00DE5339">
      <w:pPr>
        <w:pStyle w:val="a3"/>
        <w:spacing w:line="360" w:lineRule="auto"/>
        <w:ind w:firstLine="426"/>
        <w:rPr>
          <w:rFonts w:ascii="Times New Roman" w:hAnsi="Times New Roman"/>
          <w:b/>
          <w:i/>
          <w:sz w:val="24"/>
          <w:szCs w:val="24"/>
        </w:rPr>
      </w:pPr>
      <w:r w:rsidRPr="00DE5339">
        <w:rPr>
          <w:rFonts w:ascii="Times New Roman" w:hAnsi="Times New Roman"/>
          <w:sz w:val="24"/>
          <w:szCs w:val="24"/>
        </w:rPr>
        <w:t xml:space="preserve"> - о правилах передвижения в различных условиях (лес, дорога, осыпь);</w:t>
      </w:r>
    </w:p>
    <w:p w14:paraId="7F1BC749" w14:textId="77777777" w:rsidR="008C31E4" w:rsidRPr="00DE5339" w:rsidRDefault="008C31E4" w:rsidP="00DE5339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339">
        <w:rPr>
          <w:rFonts w:ascii="Times New Roman" w:hAnsi="Times New Roman" w:cs="Times New Roman"/>
          <w:bCs/>
          <w:sz w:val="24"/>
          <w:szCs w:val="24"/>
        </w:rPr>
        <w:t xml:space="preserve">Анализ заполненного </w:t>
      </w:r>
      <w:r w:rsidR="009F6A1E">
        <w:rPr>
          <w:rFonts w:ascii="Times New Roman" w:hAnsi="Times New Roman" w:cs="Times New Roman"/>
          <w:bCs/>
          <w:sz w:val="24"/>
          <w:szCs w:val="24"/>
        </w:rPr>
        <w:t xml:space="preserve">семейного </w:t>
      </w:r>
      <w:r w:rsidRPr="00DE5339">
        <w:rPr>
          <w:rFonts w:ascii="Times New Roman" w:hAnsi="Times New Roman" w:cs="Times New Roman"/>
          <w:bCs/>
          <w:sz w:val="24"/>
          <w:szCs w:val="24"/>
        </w:rPr>
        <w:t>дневника путешествий (своевременность, красочность, детализация, самостоятельность).</w:t>
      </w:r>
    </w:p>
    <w:p w14:paraId="67B93460" w14:textId="77777777" w:rsidR="008C31E4" w:rsidRPr="00DE5339" w:rsidRDefault="008C31E4" w:rsidP="00DE5339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339">
        <w:rPr>
          <w:rFonts w:ascii="Times New Roman" w:hAnsi="Times New Roman" w:cs="Times New Roman"/>
          <w:bCs/>
          <w:sz w:val="24"/>
          <w:szCs w:val="24"/>
        </w:rPr>
        <w:t>Анализ фото- и видеоматериалов, представленных семьями воспитанников (количество завершённых маршрутов, частота проведения, настроение  участников)</w:t>
      </w:r>
    </w:p>
    <w:p w14:paraId="471B46A1" w14:textId="77777777" w:rsidR="005F5956" w:rsidRPr="009F6A1E" w:rsidRDefault="008C31E4" w:rsidP="003A1BF4">
      <w:pPr>
        <w:pStyle w:val="a7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6A1E">
        <w:rPr>
          <w:rFonts w:ascii="Times New Roman" w:hAnsi="Times New Roman" w:cs="Times New Roman"/>
          <w:bCs/>
          <w:sz w:val="24"/>
          <w:szCs w:val="24"/>
        </w:rPr>
        <w:lastRenderedPageBreak/>
        <w:t>Анкетирование родителей (степень удовлетворённости разработкой маршрутов, готовности к взаимодействию).</w:t>
      </w:r>
    </w:p>
    <w:p w14:paraId="7C715CB6" w14:textId="77777777" w:rsidR="003A1BF4" w:rsidRDefault="003A1BF4" w:rsidP="003A1B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E1EEF">
        <w:rPr>
          <w:rFonts w:ascii="Times New Roman" w:hAnsi="Times New Roman" w:cs="Times New Roman"/>
          <w:sz w:val="24"/>
          <w:szCs w:val="24"/>
        </w:rPr>
        <w:t xml:space="preserve">роект может </w:t>
      </w:r>
      <w:r w:rsidR="00BE1EEF" w:rsidRPr="00565A14">
        <w:rPr>
          <w:rFonts w:ascii="Times New Roman" w:hAnsi="Times New Roman" w:cs="Times New Roman"/>
          <w:sz w:val="24"/>
          <w:szCs w:val="24"/>
        </w:rPr>
        <w:t>быть легко адаптирован к конкретным условиям</w:t>
      </w:r>
      <w:r w:rsidR="00BE1EEF">
        <w:rPr>
          <w:rFonts w:ascii="Times New Roman" w:hAnsi="Times New Roman" w:cs="Times New Roman"/>
          <w:sz w:val="24"/>
          <w:szCs w:val="24"/>
        </w:rPr>
        <w:t xml:space="preserve"> любой дошкольной образовательной организации РФ, </w:t>
      </w:r>
      <w:r w:rsidR="00565A14" w:rsidRPr="00565A14">
        <w:rPr>
          <w:rFonts w:ascii="Times New Roman" w:hAnsi="Times New Roman" w:cs="Times New Roman"/>
          <w:sz w:val="24"/>
          <w:szCs w:val="24"/>
        </w:rPr>
        <w:t>т.к. содержит описание этапов, технологии и последовательности организации семейных путешествий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FEA43C" w14:textId="77777777" w:rsidR="00BE1EEF" w:rsidRDefault="00BE1EEF" w:rsidP="003A1BF4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7AEF5DD9" w14:textId="77777777" w:rsidR="00BE1EEF" w:rsidRDefault="00BE1EEF" w:rsidP="003A1BF4">
      <w:pPr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Бочарова Н.И., Тихонова О.Г. </w:t>
      </w:r>
      <w:hyperlink r:id="rId9" w:history="1">
        <w:r w:rsidRPr="00BE1EEF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Педагогика досуга. Организация досуга детей в семье</w:t>
        </w:r>
        <w:r w:rsidR="003A1BF4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</w:t>
        </w:r>
        <w:r w:rsidRPr="00BE1EEF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3A1BF4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Н.И. Бочарова, </w:t>
        </w:r>
        <w:proofErr w:type="spellStart"/>
        <w:r w:rsidR="003A1BF4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О.Г.Тихонова</w:t>
        </w:r>
        <w:proofErr w:type="spellEnd"/>
        <w:r w:rsidR="003A1BF4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, </w:t>
        </w:r>
        <w:r w:rsidRPr="00BE1EEF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2-е издание, </w:t>
        </w:r>
        <w:proofErr w:type="spellStart"/>
        <w:r w:rsidRPr="00BE1EEF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испр</w:t>
        </w:r>
        <w:proofErr w:type="spellEnd"/>
        <w:r w:rsidRPr="00BE1EEF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. и доп. </w:t>
        </w:r>
      </w:hyperlink>
      <w:r w:rsidRPr="00E302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Москва: ЮРАЙТ, 2025.- 218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035AF" w14:textId="77777777" w:rsidR="00BE1EEF" w:rsidRDefault="00BE1EEF" w:rsidP="003A1BF4">
      <w:pPr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Бочарова Н.И. Туристские прогулки в детском саду</w:t>
      </w:r>
      <w:r w:rsidR="003A1BF4" w:rsidRPr="003A1BF4">
        <w:t xml:space="preserve"> </w:t>
      </w:r>
      <w:r w:rsidR="003A1BF4" w:rsidRPr="003A1BF4">
        <w:rPr>
          <w:rFonts w:ascii="Times New Roman" w:hAnsi="Times New Roman" w:cs="Times New Roman"/>
          <w:sz w:val="24"/>
          <w:szCs w:val="24"/>
        </w:rPr>
        <w:t>/ Н.И. Бочарова</w:t>
      </w:r>
      <w:r>
        <w:rPr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Аркти</w:t>
      </w:r>
      <w:proofErr w:type="spellEnd"/>
      <w:r>
        <w:rPr>
          <w:rFonts w:ascii="Times New Roman" w:hAnsi="Times New Roman" w:cs="Times New Roman"/>
          <w:sz w:val="24"/>
          <w:szCs w:val="24"/>
        </w:rPr>
        <w:t>, 2004.–116 с.</w:t>
      </w:r>
    </w:p>
    <w:p w14:paraId="59484B1F" w14:textId="77777777" w:rsidR="003A1BF4" w:rsidRPr="003A1BF4" w:rsidRDefault="00A815D5" w:rsidP="003A1BF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BE1EEF" w:rsidRPr="003A1B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A1BF4" w:rsidRPr="003A1BF4">
        <w:rPr>
          <w:rFonts w:ascii="Times New Roman" w:eastAsia="Calibri" w:hAnsi="Times New Roman" w:cs="Times New Roman"/>
          <w:shd w:val="clear" w:color="auto" w:fill="FFFFFF"/>
        </w:rPr>
        <w:t>Федеральная образовательная программа дошкольного образования</w:t>
      </w:r>
      <w:r w:rsidR="003A1BF4" w:rsidRPr="003A1BF4">
        <w:rPr>
          <w:rFonts w:ascii="Times New Roman" w:hAnsi="Times New Roman" w:cs="Times New Roman"/>
        </w:rPr>
        <w:t>. – Москва</w:t>
      </w:r>
      <w:proofErr w:type="gramStart"/>
      <w:r w:rsidR="003A1BF4" w:rsidRPr="003A1BF4">
        <w:rPr>
          <w:rFonts w:ascii="Times New Roman" w:hAnsi="Times New Roman" w:cs="Times New Roman"/>
        </w:rPr>
        <w:t>. :</w:t>
      </w:r>
      <w:proofErr w:type="gramEnd"/>
      <w:r w:rsidR="003A1BF4" w:rsidRPr="003A1BF4">
        <w:rPr>
          <w:rFonts w:ascii="Times New Roman" w:hAnsi="Times New Roman" w:cs="Times New Roman"/>
        </w:rPr>
        <w:t xml:space="preserve"> Сфера, 2023 – 208 с.</w:t>
      </w:r>
    </w:p>
    <w:p w14:paraId="4576C837" w14:textId="77777777" w:rsidR="00BE1EEF" w:rsidRPr="003A1BF4" w:rsidRDefault="00A815D5" w:rsidP="003A1BF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3A1BF4">
        <w:rPr>
          <w:rFonts w:ascii="Times New Roman" w:hAnsi="Times New Roman" w:cs="Times New Roman"/>
          <w:bCs/>
          <w:sz w:val="24"/>
          <w:szCs w:val="24"/>
        </w:rPr>
        <w:t>.</w:t>
      </w:r>
      <w:r w:rsidR="00BE1EEF" w:rsidRPr="003A1BF4">
        <w:rPr>
          <w:rFonts w:ascii="Times New Roman" w:hAnsi="Times New Roman" w:cs="Times New Roman"/>
          <w:bCs/>
          <w:sz w:val="24"/>
          <w:szCs w:val="24"/>
        </w:rPr>
        <w:t xml:space="preserve">Чеменева А.А, Мельникова А.Ф., Волкова В.С. </w:t>
      </w:r>
      <w:r w:rsidR="00BE1EEF" w:rsidRPr="003A1BF4">
        <w:rPr>
          <w:rFonts w:ascii="Times New Roman" w:hAnsi="Times New Roman" w:cs="Times New Roman"/>
          <w:sz w:val="24"/>
          <w:szCs w:val="24"/>
        </w:rPr>
        <w:t xml:space="preserve">Парциальная программа </w:t>
      </w:r>
      <w:r w:rsidR="003A1BF4">
        <w:rPr>
          <w:rFonts w:ascii="Times New Roman" w:hAnsi="Times New Roman" w:cs="Times New Roman"/>
          <w:sz w:val="24"/>
          <w:szCs w:val="24"/>
        </w:rPr>
        <w:t>р</w:t>
      </w:r>
      <w:r w:rsidR="00BE1EEF" w:rsidRPr="003A1BF4">
        <w:rPr>
          <w:rFonts w:ascii="Times New Roman" w:hAnsi="Times New Roman" w:cs="Times New Roman"/>
          <w:sz w:val="24"/>
          <w:szCs w:val="24"/>
        </w:rPr>
        <w:t xml:space="preserve">екреационного туризма для детей старшего дошкольного возраста «Весёлый Рюкзачок» / А. А. </w:t>
      </w:r>
      <w:proofErr w:type="spellStart"/>
      <w:r w:rsidR="00BE1EEF" w:rsidRPr="003A1BF4">
        <w:rPr>
          <w:rFonts w:ascii="Times New Roman" w:hAnsi="Times New Roman" w:cs="Times New Roman"/>
          <w:sz w:val="24"/>
          <w:szCs w:val="24"/>
        </w:rPr>
        <w:t>Чеменева</w:t>
      </w:r>
      <w:proofErr w:type="spellEnd"/>
      <w:r w:rsidR="00BE1EEF" w:rsidRPr="003A1BF4">
        <w:rPr>
          <w:rFonts w:ascii="Times New Roman" w:hAnsi="Times New Roman" w:cs="Times New Roman"/>
          <w:sz w:val="24"/>
          <w:szCs w:val="24"/>
        </w:rPr>
        <w:t xml:space="preserve">, А. Ф. Мельникова, В. С. Волкова. — 2-е изд. — М.: ООО «Русское слово — учебник»,2019. — 80 с. </w:t>
      </w:r>
    </w:p>
    <w:sectPr w:rsidR="00BE1EEF" w:rsidRPr="003A1BF4" w:rsidSect="00565A1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2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307F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5662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921B92"/>
    <w:multiLevelType w:val="hybridMultilevel"/>
    <w:tmpl w:val="EEB8AACE"/>
    <w:lvl w:ilvl="0" w:tplc="0419000B">
      <w:start w:val="1"/>
      <w:numFmt w:val="bullet"/>
      <w:lvlText w:val="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 w15:restartNumberingAfterBreak="0">
    <w:nsid w:val="25B540CF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8493EB7"/>
    <w:multiLevelType w:val="hybridMultilevel"/>
    <w:tmpl w:val="5CEC26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2F250F"/>
    <w:multiLevelType w:val="hybridMultilevel"/>
    <w:tmpl w:val="F218444E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8B092A"/>
    <w:multiLevelType w:val="hybridMultilevel"/>
    <w:tmpl w:val="8BAA92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C365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C65E47"/>
    <w:multiLevelType w:val="hybridMultilevel"/>
    <w:tmpl w:val="5CEC26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7175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1E46264"/>
    <w:multiLevelType w:val="hybridMultilevel"/>
    <w:tmpl w:val="574691D8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550D12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034686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274F82"/>
    <w:multiLevelType w:val="hybridMultilevel"/>
    <w:tmpl w:val="E3A26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5B482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48E72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64F27E8"/>
    <w:multiLevelType w:val="hybridMultilevel"/>
    <w:tmpl w:val="FFCA6B4C"/>
    <w:lvl w:ilvl="0" w:tplc="D6D2C37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56F79E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D463586"/>
    <w:multiLevelType w:val="hybridMultilevel"/>
    <w:tmpl w:val="1994C8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62394284">
    <w:abstractNumId w:val="2"/>
  </w:num>
  <w:num w:numId="2" w16cid:durableId="1113987033">
    <w:abstractNumId w:val="15"/>
  </w:num>
  <w:num w:numId="3" w16cid:durableId="632442117">
    <w:abstractNumId w:val="18"/>
  </w:num>
  <w:num w:numId="4" w16cid:durableId="1016660242">
    <w:abstractNumId w:val="1"/>
  </w:num>
  <w:num w:numId="5" w16cid:durableId="958727968">
    <w:abstractNumId w:val="13"/>
  </w:num>
  <w:num w:numId="6" w16cid:durableId="2028553568">
    <w:abstractNumId w:val="8"/>
  </w:num>
  <w:num w:numId="7" w16cid:durableId="663124608">
    <w:abstractNumId w:val="10"/>
  </w:num>
  <w:num w:numId="8" w16cid:durableId="1916821839">
    <w:abstractNumId w:val="4"/>
  </w:num>
  <w:num w:numId="9" w16cid:durableId="436368067">
    <w:abstractNumId w:val="16"/>
  </w:num>
  <w:num w:numId="10" w16cid:durableId="2092660434">
    <w:abstractNumId w:val="12"/>
  </w:num>
  <w:num w:numId="11" w16cid:durableId="1859848561">
    <w:abstractNumId w:val="0"/>
  </w:num>
  <w:num w:numId="12" w16cid:durableId="410200707">
    <w:abstractNumId w:val="19"/>
  </w:num>
  <w:num w:numId="13" w16cid:durableId="5782554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0362408">
    <w:abstractNumId w:val="17"/>
  </w:num>
  <w:num w:numId="15" w16cid:durableId="150774727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0823114">
    <w:abstractNumId w:val="7"/>
  </w:num>
  <w:num w:numId="17" w16cid:durableId="1928033896">
    <w:abstractNumId w:val="3"/>
  </w:num>
  <w:num w:numId="18" w16cid:durableId="377436344">
    <w:abstractNumId w:val="11"/>
  </w:num>
  <w:num w:numId="19" w16cid:durableId="9848155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735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A14"/>
    <w:rsid w:val="000C6CB8"/>
    <w:rsid w:val="001069E5"/>
    <w:rsid w:val="00163EAF"/>
    <w:rsid w:val="001A7E20"/>
    <w:rsid w:val="001F071D"/>
    <w:rsid w:val="001F10F7"/>
    <w:rsid w:val="00243581"/>
    <w:rsid w:val="002859C6"/>
    <w:rsid w:val="002A3B25"/>
    <w:rsid w:val="002C6C32"/>
    <w:rsid w:val="003865E3"/>
    <w:rsid w:val="003A1BF4"/>
    <w:rsid w:val="004539F2"/>
    <w:rsid w:val="004904D1"/>
    <w:rsid w:val="004928C9"/>
    <w:rsid w:val="004D5E04"/>
    <w:rsid w:val="00565A14"/>
    <w:rsid w:val="005F5956"/>
    <w:rsid w:val="00637649"/>
    <w:rsid w:val="0074515F"/>
    <w:rsid w:val="00771333"/>
    <w:rsid w:val="00815B0A"/>
    <w:rsid w:val="008C31E4"/>
    <w:rsid w:val="00903B60"/>
    <w:rsid w:val="009F6A1E"/>
    <w:rsid w:val="00A6672B"/>
    <w:rsid w:val="00A815D5"/>
    <w:rsid w:val="00A93C9E"/>
    <w:rsid w:val="00AC7686"/>
    <w:rsid w:val="00AE6962"/>
    <w:rsid w:val="00B41CAE"/>
    <w:rsid w:val="00BE1EEF"/>
    <w:rsid w:val="00D21AA9"/>
    <w:rsid w:val="00D26788"/>
    <w:rsid w:val="00D70980"/>
    <w:rsid w:val="00DE5339"/>
    <w:rsid w:val="00E5545A"/>
    <w:rsid w:val="00EA5B0F"/>
    <w:rsid w:val="00FC0085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29533D"/>
  <w15:docId w15:val="{34F41763-A8C9-4B60-A1F1-526A59EA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Основной текст (2) + Полужирный2"/>
    <w:aliases w:val="Курсив7"/>
    <w:basedOn w:val="a0"/>
    <w:rsid w:val="00565A14"/>
    <w:rPr>
      <w:b/>
      <w:bCs/>
      <w:i/>
      <w:iCs/>
      <w:sz w:val="24"/>
      <w:szCs w:val="24"/>
      <w:lang w:bidi="ar-SA"/>
    </w:rPr>
  </w:style>
  <w:style w:type="paragraph" w:styleId="a3">
    <w:name w:val="Body Text"/>
    <w:basedOn w:val="a"/>
    <w:link w:val="a4"/>
    <w:rsid w:val="00565A14"/>
    <w:pPr>
      <w:spacing w:after="0" w:line="240" w:lineRule="auto"/>
      <w:jc w:val="both"/>
    </w:pPr>
    <w:rPr>
      <w:rFonts w:ascii="Georgia" w:eastAsia="Times New Roman" w:hAnsi="Georgia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65A14"/>
    <w:rPr>
      <w:rFonts w:ascii="Georgia" w:eastAsia="Times New Roman" w:hAnsi="Georgia" w:cs="Times New Roman"/>
      <w:sz w:val="28"/>
      <w:szCs w:val="20"/>
    </w:rPr>
  </w:style>
  <w:style w:type="paragraph" w:styleId="a5">
    <w:name w:val="Normal (Web)"/>
    <w:basedOn w:val="a"/>
    <w:uiPriority w:val="99"/>
    <w:semiHidden/>
    <w:unhideWhenUsed/>
    <w:rsid w:val="00565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semiHidden/>
    <w:unhideWhenUsed/>
    <w:rsid w:val="00565A1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65A14"/>
    <w:pPr>
      <w:ind w:left="720"/>
      <w:contextualSpacing/>
    </w:pPr>
  </w:style>
  <w:style w:type="paragraph" w:customStyle="1" w:styleId="1">
    <w:name w:val="Абзац списка1"/>
    <w:basedOn w:val="a"/>
    <w:rsid w:val="008C31E4"/>
    <w:pPr>
      <w:ind w:left="720"/>
    </w:pPr>
    <w:rPr>
      <w:rFonts w:ascii="Calibri" w:eastAsia="Times New Roman" w:hAnsi="Calibri" w:cs="Calibri"/>
    </w:rPr>
  </w:style>
  <w:style w:type="character" w:customStyle="1" w:styleId="c0">
    <w:name w:val="c0"/>
    <w:basedOn w:val="a0"/>
    <w:rsid w:val="008C31E4"/>
  </w:style>
  <w:style w:type="paragraph" w:customStyle="1" w:styleId="Default">
    <w:name w:val="Default"/>
    <w:rsid w:val="008C31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1gif">
    <w:name w:val="msonormalbullet1.gif"/>
    <w:basedOn w:val="a"/>
    <w:uiPriority w:val="99"/>
    <w:semiHidden/>
    <w:rsid w:val="00BE1E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5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4.226.186.15/media/scan/Tihonova_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14</Pages>
  <Words>3453</Words>
  <Characters>19685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Оксана</cp:lastModifiedBy>
  <cp:revision>20</cp:revision>
  <dcterms:created xsi:type="dcterms:W3CDTF">2025-10-02T08:54:00Z</dcterms:created>
  <dcterms:modified xsi:type="dcterms:W3CDTF">2026-05-27T19:48:00Z</dcterms:modified>
</cp:coreProperties>
</file>